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="-142" w:tblpY="-3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16"/>
        <w:gridCol w:w="240"/>
        <w:gridCol w:w="2148"/>
      </w:tblGrid>
      <w:tr w:rsidR="006343B1" w14:paraId="0796F6D0" w14:textId="77777777" w:rsidTr="00693463">
        <w:tc>
          <w:tcPr>
            <w:tcW w:w="13454" w:type="dxa"/>
            <w:shd w:val="clear" w:color="auto" w:fill="D9D9D9" w:themeFill="background1" w:themeFillShade="D9"/>
          </w:tcPr>
          <w:p w14:paraId="30CADA65" w14:textId="7BB0340D" w:rsidR="008B118A" w:rsidRPr="00EC0E65" w:rsidRDefault="004A1E65" w:rsidP="00693463">
            <w:pPr>
              <w:jc w:val="center"/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>NL&amp;FCBA</w:t>
            </w:r>
            <w:r w:rsidR="008B118A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="001D3E76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Development </w:t>
            </w:r>
            <w:r w:rsidR="001519F1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>Funding Application &amp;</w:t>
            </w:r>
            <w:r w:rsidR="008B118A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="00EC0E65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Club </w:t>
            </w:r>
            <w:r w:rsidR="008B118A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>Development</w:t>
            </w:r>
            <w:r w:rsidR="00EC0E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Plan</w:t>
            </w:r>
            <w:r w:rsidR="008B118A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="00EC0E65" w:rsidRPr="00EC0E65">
              <w:rPr>
                <w:rFonts w:ascii="Century Gothic" w:hAnsi="Century Gothic"/>
                <w:b/>
                <w:bCs/>
                <w:sz w:val="32"/>
                <w:szCs w:val="32"/>
              </w:rPr>
              <w:t>Template</w:t>
            </w:r>
          </w:p>
        </w:tc>
        <w:tc>
          <w:tcPr>
            <w:tcW w:w="240" w:type="dxa"/>
            <w:vMerge w:val="restart"/>
          </w:tcPr>
          <w:p w14:paraId="71293353" w14:textId="15C77044" w:rsidR="008B118A" w:rsidRDefault="008B118A" w:rsidP="00693463"/>
        </w:tc>
        <w:tc>
          <w:tcPr>
            <w:tcW w:w="1846" w:type="dxa"/>
            <w:vMerge w:val="restart"/>
          </w:tcPr>
          <w:p w14:paraId="54A2E0CD" w14:textId="7C6A151B" w:rsidR="008B118A" w:rsidRDefault="006343B1" w:rsidP="00693463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6103489E" wp14:editId="336804BC">
                  <wp:extent cx="1226820" cy="1226820"/>
                  <wp:effectExtent l="0" t="0" r="0" b="0"/>
                  <wp:docPr id="20082929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820" cy="1226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3B1" w14:paraId="5FA61243" w14:textId="77777777" w:rsidTr="00693463">
        <w:tc>
          <w:tcPr>
            <w:tcW w:w="13454" w:type="dxa"/>
          </w:tcPr>
          <w:p w14:paraId="1E65C9A7" w14:textId="77777777" w:rsidR="008B118A" w:rsidRDefault="008B118A" w:rsidP="00693463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4B3C5BB" w14:textId="755E5D0B" w:rsidR="003B0A37" w:rsidRPr="002E340C" w:rsidRDefault="00E92ED9" w:rsidP="00693463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2E340C">
              <w:rPr>
                <w:rFonts w:ascii="Century Gothic" w:hAnsi="Century Gothic"/>
                <w:b/>
                <w:bCs/>
                <w:sz w:val="20"/>
                <w:szCs w:val="20"/>
              </w:rPr>
              <w:t>Background:</w:t>
            </w:r>
          </w:p>
          <w:p w14:paraId="4FD67457" w14:textId="68C652C9" w:rsidR="00E92ED9" w:rsidRDefault="004A1E65" w:rsidP="0069346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NL&amp;FCBA</w:t>
            </w:r>
            <w:r w:rsidR="00E92ED9">
              <w:rPr>
                <w:rFonts w:ascii="Century Gothic" w:hAnsi="Century Gothic"/>
                <w:sz w:val="20"/>
                <w:szCs w:val="20"/>
              </w:rPr>
              <w:t xml:space="preserve"> receive</w:t>
            </w:r>
            <w:r w:rsidR="00467260">
              <w:rPr>
                <w:rFonts w:ascii="Century Gothic" w:hAnsi="Century Gothic"/>
                <w:sz w:val="20"/>
                <w:szCs w:val="20"/>
              </w:rPr>
              <w:t>s</w:t>
            </w:r>
            <w:r w:rsidR="00E92ED9">
              <w:rPr>
                <w:rFonts w:ascii="Century Gothic" w:hAnsi="Century Gothic"/>
                <w:sz w:val="20"/>
                <w:szCs w:val="20"/>
              </w:rPr>
              <w:t xml:space="preserve"> funding</w:t>
            </w:r>
            <w:r w:rsidR="0018613B">
              <w:rPr>
                <w:rFonts w:ascii="Century Gothic" w:hAnsi="Century Gothic"/>
                <w:sz w:val="20"/>
                <w:szCs w:val="20"/>
              </w:rPr>
              <w:t xml:space="preserve"> ring</w:t>
            </w:r>
            <w:r w:rsidR="00EC0E65">
              <w:rPr>
                <w:rFonts w:ascii="Century Gothic" w:hAnsi="Century Gothic"/>
                <w:sz w:val="20"/>
                <w:szCs w:val="20"/>
              </w:rPr>
              <w:t>f</w:t>
            </w:r>
            <w:r w:rsidR="0018613B">
              <w:rPr>
                <w:rFonts w:ascii="Century Gothic" w:hAnsi="Century Gothic"/>
                <w:sz w:val="20"/>
                <w:szCs w:val="20"/>
              </w:rPr>
              <w:t>enced for Development</w:t>
            </w:r>
            <w:r w:rsidR="008B7F3D">
              <w:rPr>
                <w:rFonts w:ascii="Century Gothic" w:hAnsi="Century Gothic"/>
                <w:sz w:val="20"/>
                <w:szCs w:val="20"/>
              </w:rPr>
              <w:t xml:space="preserve"> of our sport</w:t>
            </w:r>
            <w:r w:rsidR="0018613B">
              <w:rPr>
                <w:rFonts w:ascii="Century Gothic" w:hAnsi="Century Gothic"/>
                <w:sz w:val="20"/>
                <w:szCs w:val="20"/>
              </w:rPr>
              <w:t xml:space="preserve"> from two </w:t>
            </w:r>
            <w:r w:rsidR="00DB2376">
              <w:rPr>
                <w:rFonts w:ascii="Century Gothic" w:hAnsi="Century Gothic"/>
                <w:sz w:val="20"/>
                <w:szCs w:val="20"/>
              </w:rPr>
              <w:t xml:space="preserve">primary </w:t>
            </w:r>
            <w:r w:rsidR="0018613B">
              <w:rPr>
                <w:rFonts w:ascii="Century Gothic" w:hAnsi="Century Gothic"/>
                <w:sz w:val="20"/>
                <w:szCs w:val="20"/>
              </w:rPr>
              <w:t>sources</w:t>
            </w:r>
            <w:r w:rsidR="00DB2376">
              <w:rPr>
                <w:rFonts w:ascii="Century Gothic" w:hAnsi="Century Gothic"/>
                <w:sz w:val="20"/>
                <w:szCs w:val="20"/>
              </w:rPr>
              <w:t xml:space="preserve"> on an annual basis</w:t>
            </w:r>
            <w:r w:rsidR="0018613B">
              <w:rPr>
                <w:rFonts w:ascii="Century Gothic" w:hAnsi="Century Gothic"/>
                <w:sz w:val="20"/>
                <w:szCs w:val="20"/>
              </w:rPr>
              <w:t xml:space="preserve">: </w:t>
            </w:r>
          </w:p>
          <w:p w14:paraId="74320E34" w14:textId="2E00951D" w:rsidR="006146F7" w:rsidRDefault="00467260" w:rsidP="00693463">
            <w:pPr>
              <w:pStyle w:val="ListParagraph"/>
              <w:numPr>
                <w:ilvl w:val="0"/>
                <w:numId w:val="20"/>
              </w:num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Internall</w:t>
            </w:r>
            <w:r w:rsidR="00710B03">
              <w:rPr>
                <w:rFonts w:ascii="Century Gothic" w:hAnsi="Century Gothic"/>
                <w:sz w:val="20"/>
                <w:szCs w:val="20"/>
              </w:rPr>
              <w:t xml:space="preserve">y </w:t>
            </w:r>
            <w:r w:rsidR="004A1E65">
              <w:rPr>
                <w:rFonts w:ascii="Century Gothic" w:hAnsi="Century Gothic"/>
                <w:sz w:val="20"/>
                <w:szCs w:val="20"/>
              </w:rPr>
              <w:t>–</w:t>
            </w:r>
            <w:r w:rsidR="00710B0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6146F7">
              <w:rPr>
                <w:rFonts w:ascii="Century Gothic" w:hAnsi="Century Gothic"/>
                <w:sz w:val="20"/>
                <w:szCs w:val="20"/>
              </w:rPr>
              <w:t>A</w:t>
            </w:r>
            <w:r w:rsidR="004A1E65">
              <w:rPr>
                <w:rFonts w:ascii="Century Gothic" w:hAnsi="Century Gothic"/>
                <w:sz w:val="20"/>
                <w:szCs w:val="20"/>
              </w:rPr>
              <w:t xml:space="preserve">n annual Club </w:t>
            </w:r>
            <w:r w:rsidR="00EC0E65">
              <w:rPr>
                <w:rFonts w:ascii="Century Gothic" w:hAnsi="Century Gothic"/>
                <w:sz w:val="20"/>
                <w:szCs w:val="20"/>
              </w:rPr>
              <w:t>contribution of</w:t>
            </w:r>
            <w:r w:rsidR="00FA1E85">
              <w:rPr>
                <w:rFonts w:ascii="Century Gothic" w:hAnsi="Century Gothic"/>
                <w:sz w:val="20"/>
                <w:szCs w:val="20"/>
              </w:rPr>
              <w:t xml:space="preserve"> £</w:t>
            </w:r>
            <w:r w:rsidR="004A1E65">
              <w:rPr>
                <w:rFonts w:ascii="Century Gothic" w:hAnsi="Century Gothic"/>
                <w:sz w:val="20"/>
                <w:szCs w:val="20"/>
              </w:rPr>
              <w:t>5.00</w:t>
            </w:r>
            <w:r w:rsidR="00FA1E8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EC0E65">
              <w:rPr>
                <w:rFonts w:ascii="Century Gothic" w:hAnsi="Century Gothic"/>
                <w:sz w:val="20"/>
                <w:szCs w:val="20"/>
              </w:rPr>
              <w:t xml:space="preserve">is </w:t>
            </w:r>
            <w:r w:rsidR="004A1E65">
              <w:rPr>
                <w:rFonts w:ascii="Century Gothic" w:hAnsi="Century Gothic"/>
                <w:sz w:val="20"/>
                <w:szCs w:val="20"/>
              </w:rPr>
              <w:t>part of</w:t>
            </w:r>
            <w:r w:rsidR="00CD0B7E">
              <w:rPr>
                <w:rFonts w:ascii="Century Gothic" w:hAnsi="Century Gothic"/>
                <w:sz w:val="20"/>
                <w:szCs w:val="20"/>
              </w:rPr>
              <w:t xml:space="preserve"> the </w:t>
            </w:r>
            <w:r w:rsidR="00EC0E65">
              <w:rPr>
                <w:rFonts w:ascii="Century Gothic" w:hAnsi="Century Gothic"/>
                <w:sz w:val="20"/>
                <w:szCs w:val="20"/>
              </w:rPr>
              <w:t>C</w:t>
            </w:r>
            <w:r w:rsidR="00370E66">
              <w:rPr>
                <w:rFonts w:ascii="Century Gothic" w:hAnsi="Century Gothic"/>
                <w:sz w:val="20"/>
                <w:szCs w:val="20"/>
              </w:rPr>
              <w:t>ount</w:t>
            </w:r>
            <w:r w:rsidR="00EC0E65">
              <w:rPr>
                <w:rFonts w:ascii="Century Gothic" w:hAnsi="Century Gothic"/>
                <w:sz w:val="20"/>
                <w:szCs w:val="20"/>
              </w:rPr>
              <w:t>y’</w:t>
            </w:r>
            <w:r w:rsidR="00370E66">
              <w:rPr>
                <w:rFonts w:ascii="Century Gothic" w:hAnsi="Century Gothic"/>
                <w:sz w:val="20"/>
                <w:szCs w:val="20"/>
              </w:rPr>
              <w:t xml:space="preserve">s </w:t>
            </w:r>
            <w:r w:rsidR="00CD0B7E">
              <w:rPr>
                <w:rFonts w:ascii="Century Gothic" w:hAnsi="Century Gothic"/>
                <w:sz w:val="20"/>
                <w:szCs w:val="20"/>
              </w:rPr>
              <w:t>annual</w:t>
            </w:r>
            <w:r w:rsidR="00370E6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A1E65">
              <w:rPr>
                <w:rFonts w:ascii="Century Gothic" w:hAnsi="Century Gothic"/>
                <w:sz w:val="20"/>
                <w:szCs w:val="20"/>
              </w:rPr>
              <w:t xml:space="preserve">affiliation </w:t>
            </w:r>
            <w:r w:rsidR="00370E66">
              <w:rPr>
                <w:rFonts w:ascii="Century Gothic" w:hAnsi="Century Gothic"/>
                <w:sz w:val="20"/>
                <w:szCs w:val="20"/>
              </w:rPr>
              <w:t>fee structure.</w:t>
            </w:r>
            <w:r w:rsidR="00B92123">
              <w:rPr>
                <w:rFonts w:ascii="Century Gothic" w:hAnsi="Century Gothic"/>
                <w:sz w:val="20"/>
                <w:szCs w:val="20"/>
              </w:rPr>
              <w:t xml:space="preserve"> This fee is taken from every</w:t>
            </w:r>
            <w:r w:rsidR="00EC0E65">
              <w:rPr>
                <w:rFonts w:ascii="Century Gothic" w:hAnsi="Century Gothic"/>
                <w:sz w:val="20"/>
                <w:szCs w:val="20"/>
              </w:rPr>
              <w:t xml:space="preserve"> Club </w:t>
            </w:r>
            <w:r w:rsidR="009724C0">
              <w:rPr>
                <w:rFonts w:ascii="Century Gothic" w:hAnsi="Century Gothic"/>
                <w:sz w:val="20"/>
                <w:szCs w:val="20"/>
              </w:rPr>
              <w:t>within the County and ringfenced for development</w:t>
            </w:r>
            <w:r w:rsidR="00445595">
              <w:rPr>
                <w:rFonts w:ascii="Century Gothic" w:hAnsi="Century Gothic"/>
                <w:sz w:val="20"/>
                <w:szCs w:val="20"/>
              </w:rPr>
              <w:t>.</w:t>
            </w:r>
          </w:p>
          <w:p w14:paraId="577E311D" w14:textId="4CA4B8FD" w:rsidR="00370E66" w:rsidRDefault="00710B03" w:rsidP="00693463">
            <w:pPr>
              <w:pStyle w:val="ListParagraph"/>
              <w:numPr>
                <w:ilvl w:val="0"/>
                <w:numId w:val="20"/>
              </w:num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Externally - </w:t>
            </w:r>
            <w:r w:rsidR="00370E66">
              <w:rPr>
                <w:rFonts w:ascii="Century Gothic" w:hAnsi="Century Gothic"/>
                <w:sz w:val="20"/>
                <w:szCs w:val="20"/>
              </w:rPr>
              <w:t xml:space="preserve">Rebates from the BCGBA if the </w:t>
            </w:r>
            <w:r w:rsidR="00EC0E65">
              <w:rPr>
                <w:rFonts w:ascii="Century Gothic" w:hAnsi="Century Gothic"/>
                <w:sz w:val="20"/>
                <w:szCs w:val="20"/>
              </w:rPr>
              <w:t>C</w:t>
            </w:r>
            <w:r w:rsidR="00370E66">
              <w:rPr>
                <w:rFonts w:ascii="Century Gothic" w:hAnsi="Century Gothic"/>
                <w:sz w:val="20"/>
                <w:szCs w:val="20"/>
              </w:rPr>
              <w:t>ounty can prove</w:t>
            </w:r>
            <w:r w:rsidR="00150C5B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E5733B">
              <w:rPr>
                <w:rFonts w:ascii="Century Gothic" w:hAnsi="Century Gothic"/>
                <w:sz w:val="20"/>
                <w:szCs w:val="20"/>
              </w:rPr>
              <w:t xml:space="preserve">its </w:t>
            </w:r>
            <w:r w:rsidR="00EC0E65">
              <w:rPr>
                <w:rFonts w:ascii="Century Gothic" w:hAnsi="Century Gothic"/>
                <w:sz w:val="20"/>
                <w:szCs w:val="20"/>
              </w:rPr>
              <w:t>C</w:t>
            </w:r>
            <w:r w:rsidR="00E5733B">
              <w:rPr>
                <w:rFonts w:ascii="Century Gothic" w:hAnsi="Century Gothic"/>
                <w:sz w:val="20"/>
                <w:szCs w:val="20"/>
              </w:rPr>
              <w:t xml:space="preserve">lubs </w:t>
            </w:r>
            <w:r w:rsidR="00150C5B">
              <w:rPr>
                <w:rFonts w:ascii="Century Gothic" w:hAnsi="Century Gothic"/>
                <w:sz w:val="20"/>
                <w:szCs w:val="20"/>
              </w:rPr>
              <w:t>are actively</w:t>
            </w:r>
            <w:r w:rsidR="00F31638">
              <w:rPr>
                <w:rFonts w:ascii="Century Gothic" w:hAnsi="Century Gothic"/>
                <w:sz w:val="20"/>
                <w:szCs w:val="20"/>
              </w:rPr>
              <w:t xml:space="preserve"> trying to develop the sport in line with the BCGBA National Development Strategy</w:t>
            </w:r>
            <w:r w:rsidR="00EC0E65">
              <w:rPr>
                <w:rFonts w:ascii="Century Gothic" w:hAnsi="Century Gothic"/>
                <w:sz w:val="20"/>
                <w:szCs w:val="20"/>
              </w:rPr>
              <w:t xml:space="preserve"> 2025 - 2030</w:t>
            </w:r>
            <w:r w:rsidR="00DB7486">
              <w:rPr>
                <w:rFonts w:ascii="Century Gothic" w:hAnsi="Century Gothic"/>
                <w:sz w:val="20"/>
                <w:szCs w:val="20"/>
              </w:rPr>
              <w:t>.</w:t>
            </w:r>
          </w:p>
          <w:p w14:paraId="313AF453" w14:textId="2396CC1A" w:rsidR="00CD016E" w:rsidRDefault="002875F9" w:rsidP="0069346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Therefore</w:t>
            </w:r>
            <w:r w:rsidR="00710B03">
              <w:rPr>
                <w:rFonts w:ascii="Century Gothic" w:hAnsi="Century Gothic"/>
                <w:sz w:val="20"/>
                <w:szCs w:val="20"/>
              </w:rPr>
              <w:t>,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it is imperative that feedback from </w:t>
            </w:r>
            <w:r w:rsidR="00EC0E65">
              <w:rPr>
                <w:rFonts w:ascii="Century Gothic" w:hAnsi="Century Gothic"/>
                <w:sz w:val="20"/>
                <w:szCs w:val="20"/>
              </w:rPr>
              <w:t>C</w:t>
            </w:r>
            <w:r>
              <w:rPr>
                <w:rFonts w:ascii="Century Gothic" w:hAnsi="Century Gothic"/>
                <w:sz w:val="20"/>
                <w:szCs w:val="20"/>
              </w:rPr>
              <w:t>lubs</w:t>
            </w:r>
            <w:r w:rsidR="00A44E2D">
              <w:rPr>
                <w:rFonts w:ascii="Century Gothic" w:hAnsi="Century Gothic"/>
                <w:sz w:val="20"/>
                <w:szCs w:val="20"/>
              </w:rPr>
              <w:t xml:space="preserve"> on their development activity is reported back to the </w:t>
            </w:r>
            <w:r w:rsidR="00EC0E65">
              <w:rPr>
                <w:rFonts w:ascii="Century Gothic" w:hAnsi="Century Gothic"/>
                <w:sz w:val="20"/>
                <w:szCs w:val="20"/>
              </w:rPr>
              <w:t>C</w:t>
            </w:r>
            <w:r w:rsidR="00A44E2D">
              <w:rPr>
                <w:rFonts w:ascii="Century Gothic" w:hAnsi="Century Gothic"/>
                <w:sz w:val="20"/>
                <w:szCs w:val="20"/>
              </w:rPr>
              <w:t>ounty</w:t>
            </w:r>
            <w:r w:rsidR="00E424D0">
              <w:rPr>
                <w:rFonts w:ascii="Century Gothic" w:hAnsi="Century Gothic"/>
                <w:sz w:val="20"/>
                <w:szCs w:val="20"/>
              </w:rPr>
              <w:t>,</w:t>
            </w:r>
            <w:r w:rsidR="00A44E2D">
              <w:rPr>
                <w:rFonts w:ascii="Century Gothic" w:hAnsi="Century Gothic"/>
                <w:sz w:val="20"/>
                <w:szCs w:val="20"/>
              </w:rPr>
              <w:t xml:space="preserve"> so we can continue to </w:t>
            </w:r>
            <w:r w:rsidR="00EC0E65">
              <w:rPr>
                <w:rFonts w:ascii="Century Gothic" w:hAnsi="Century Gothic"/>
                <w:sz w:val="20"/>
                <w:szCs w:val="20"/>
              </w:rPr>
              <w:t>evidence</w:t>
            </w:r>
            <w:r w:rsidR="001C7951">
              <w:rPr>
                <w:rFonts w:ascii="Century Gothic" w:hAnsi="Century Gothic"/>
                <w:sz w:val="20"/>
                <w:szCs w:val="20"/>
              </w:rPr>
              <w:t xml:space="preserve"> t</w:t>
            </w:r>
            <w:r w:rsidR="00E424D0">
              <w:rPr>
                <w:rFonts w:ascii="Century Gothic" w:hAnsi="Century Gothic"/>
                <w:sz w:val="20"/>
                <w:szCs w:val="20"/>
              </w:rPr>
              <w:t>he</w:t>
            </w:r>
            <w:r w:rsidR="001C7951">
              <w:rPr>
                <w:rFonts w:ascii="Century Gothic" w:hAnsi="Century Gothic"/>
                <w:sz w:val="20"/>
                <w:szCs w:val="20"/>
              </w:rPr>
              <w:t xml:space="preserve"> effort at </w:t>
            </w:r>
            <w:r w:rsidR="00EC0E65">
              <w:rPr>
                <w:rFonts w:ascii="Century Gothic" w:hAnsi="Century Gothic"/>
                <w:sz w:val="20"/>
                <w:szCs w:val="20"/>
              </w:rPr>
              <w:t>C</w:t>
            </w:r>
            <w:r w:rsidR="001C7951">
              <w:rPr>
                <w:rFonts w:ascii="Century Gothic" w:hAnsi="Century Gothic"/>
                <w:sz w:val="20"/>
                <w:szCs w:val="20"/>
              </w:rPr>
              <w:t xml:space="preserve">lub </w:t>
            </w:r>
            <w:r w:rsidR="00EC0E65">
              <w:rPr>
                <w:rFonts w:ascii="Century Gothic" w:hAnsi="Century Gothic"/>
                <w:sz w:val="20"/>
                <w:szCs w:val="20"/>
              </w:rPr>
              <w:t xml:space="preserve">or </w:t>
            </w:r>
            <w:r w:rsidR="00722745">
              <w:rPr>
                <w:rFonts w:ascii="Century Gothic" w:hAnsi="Century Gothic"/>
                <w:sz w:val="20"/>
                <w:szCs w:val="20"/>
              </w:rPr>
              <w:t>County</w:t>
            </w:r>
            <w:r w:rsidR="00EC0E6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1C7951">
              <w:rPr>
                <w:rFonts w:ascii="Century Gothic" w:hAnsi="Century Gothic"/>
                <w:sz w:val="20"/>
                <w:szCs w:val="20"/>
              </w:rPr>
              <w:t xml:space="preserve">level </w:t>
            </w:r>
            <w:r w:rsidR="00EC0E65">
              <w:rPr>
                <w:rFonts w:ascii="Century Gothic" w:hAnsi="Century Gothic"/>
                <w:sz w:val="20"/>
                <w:szCs w:val="20"/>
              </w:rPr>
              <w:t>to BCGBA</w:t>
            </w:r>
            <w:r w:rsidR="0071576A">
              <w:rPr>
                <w:rFonts w:ascii="Century Gothic" w:hAnsi="Century Gothic"/>
                <w:sz w:val="20"/>
                <w:szCs w:val="20"/>
              </w:rPr>
              <w:t xml:space="preserve">. </w:t>
            </w:r>
            <w:r w:rsidR="00864317">
              <w:rPr>
                <w:rFonts w:ascii="Century Gothic" w:hAnsi="Century Gothic"/>
                <w:sz w:val="20"/>
                <w:szCs w:val="20"/>
              </w:rPr>
              <w:t>Thus,</w:t>
            </w:r>
            <w:r w:rsidR="00424819">
              <w:rPr>
                <w:rFonts w:ascii="Century Gothic" w:hAnsi="Century Gothic"/>
                <w:sz w:val="20"/>
                <w:szCs w:val="20"/>
              </w:rPr>
              <w:t xml:space="preserve"> m</w:t>
            </w:r>
            <w:r w:rsidR="00EC0E65">
              <w:rPr>
                <w:rFonts w:ascii="Century Gothic" w:hAnsi="Century Gothic"/>
                <w:sz w:val="20"/>
                <w:szCs w:val="20"/>
              </w:rPr>
              <w:t>ak</w:t>
            </w:r>
            <w:r w:rsidR="00AB7405">
              <w:rPr>
                <w:rFonts w:ascii="Century Gothic" w:hAnsi="Century Gothic"/>
                <w:sz w:val="20"/>
                <w:szCs w:val="20"/>
              </w:rPr>
              <w:t>ing</w:t>
            </w:r>
            <w:r w:rsidR="00EC0E65">
              <w:rPr>
                <w:rFonts w:ascii="Century Gothic" w:hAnsi="Century Gothic"/>
                <w:sz w:val="20"/>
                <w:szCs w:val="20"/>
              </w:rPr>
              <w:t xml:space="preserve"> a strong case</w:t>
            </w:r>
            <w:r w:rsidR="0071576A">
              <w:rPr>
                <w:rFonts w:ascii="Century Gothic" w:hAnsi="Century Gothic"/>
                <w:sz w:val="20"/>
                <w:szCs w:val="20"/>
              </w:rPr>
              <w:t xml:space="preserve"> for additional </w:t>
            </w:r>
            <w:r w:rsidR="006F1BF6">
              <w:rPr>
                <w:rFonts w:ascii="Century Gothic" w:hAnsi="Century Gothic"/>
                <w:sz w:val="20"/>
                <w:szCs w:val="20"/>
              </w:rPr>
              <w:t>BCGBA</w:t>
            </w:r>
            <w:r w:rsidR="00D13BAC">
              <w:rPr>
                <w:rFonts w:ascii="Century Gothic" w:hAnsi="Century Gothic"/>
                <w:sz w:val="20"/>
                <w:szCs w:val="20"/>
              </w:rPr>
              <w:t xml:space="preserve"> funding </w:t>
            </w:r>
            <w:r w:rsidR="0071576A">
              <w:rPr>
                <w:rFonts w:ascii="Century Gothic" w:hAnsi="Century Gothic"/>
                <w:sz w:val="20"/>
                <w:szCs w:val="20"/>
              </w:rPr>
              <w:t>f</w:t>
            </w:r>
            <w:r w:rsidR="001C7951">
              <w:rPr>
                <w:rFonts w:ascii="Century Gothic" w:hAnsi="Century Gothic"/>
                <w:sz w:val="20"/>
                <w:szCs w:val="20"/>
              </w:rPr>
              <w:t>or our members.</w:t>
            </w:r>
          </w:p>
          <w:p w14:paraId="0ADEBB54" w14:textId="18162DBC" w:rsidR="0071576A" w:rsidRPr="0071576A" w:rsidRDefault="0071576A" w:rsidP="00693463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40" w:type="dxa"/>
            <w:vMerge/>
          </w:tcPr>
          <w:p w14:paraId="1DC5455B" w14:textId="77777777" w:rsidR="008B118A" w:rsidRDefault="008B118A" w:rsidP="00693463"/>
        </w:tc>
        <w:tc>
          <w:tcPr>
            <w:tcW w:w="1846" w:type="dxa"/>
            <w:vMerge/>
          </w:tcPr>
          <w:p w14:paraId="3402849C" w14:textId="77777777" w:rsidR="008B118A" w:rsidRDefault="008B118A" w:rsidP="00693463"/>
        </w:tc>
      </w:tr>
    </w:tbl>
    <w:tbl>
      <w:tblPr>
        <w:tblStyle w:val="TableGrid"/>
        <w:tblW w:w="1601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18"/>
      </w:tblGrid>
      <w:tr w:rsidR="00DC5DAA" w14:paraId="19FA25DD" w14:textId="77777777" w:rsidTr="00855BE3">
        <w:tc>
          <w:tcPr>
            <w:tcW w:w="16018" w:type="dxa"/>
          </w:tcPr>
          <w:p w14:paraId="378C3C82" w14:textId="15C364F3" w:rsidR="00DC5DAA" w:rsidRPr="00AA0BA2" w:rsidRDefault="00AA0BA2" w:rsidP="00126111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If you have a </w:t>
            </w:r>
            <w:r w:rsidR="00421D5A">
              <w:rPr>
                <w:rFonts w:ascii="Century Gothic" w:hAnsi="Century Gothic"/>
                <w:b/>
                <w:bCs/>
                <w:sz w:val="20"/>
                <w:szCs w:val="20"/>
              </w:rPr>
              <w:t>development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project idea</w:t>
            </w:r>
            <w:r w:rsidR="00D60F64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or an activity already</w:t>
            </w:r>
            <w:r w:rsidR="00D1743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running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, even if it doesn’t require funding, please report </w:t>
            </w:r>
            <w:r w:rsidR="002076D6">
              <w:rPr>
                <w:rFonts w:ascii="Century Gothic" w:hAnsi="Century Gothic"/>
                <w:b/>
                <w:bCs/>
                <w:sz w:val="20"/>
                <w:szCs w:val="20"/>
              </w:rPr>
              <w:t>it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to o</w:t>
            </w:r>
            <w:r w:rsidR="002076D6">
              <w:rPr>
                <w:rFonts w:ascii="Century Gothic" w:hAnsi="Century Gothic"/>
                <w:b/>
                <w:bCs/>
                <w:sz w:val="20"/>
                <w:szCs w:val="20"/>
              </w:rPr>
              <w:t>ur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County Development Officer</w:t>
            </w:r>
            <w:r w:rsidR="002076D6">
              <w:rPr>
                <w:rFonts w:ascii="Century Gothic" w:hAnsi="Century Gothic"/>
                <w:b/>
                <w:bCs/>
                <w:sz w:val="20"/>
                <w:szCs w:val="20"/>
              </w:rPr>
              <w:t>, Steve Clamp</w:t>
            </w:r>
            <w:r w:rsidR="00D1743A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(</w:t>
            </w:r>
            <w:r w:rsidR="002076D6" w:rsidRPr="002076D6">
              <w:rPr>
                <w:rFonts w:ascii="Century Gothic" w:hAnsi="Century Gothic"/>
                <w:b/>
                <w:bCs/>
                <w:color w:val="4C94D8" w:themeColor="text2" w:themeTint="80"/>
                <w:sz w:val="20"/>
                <w:szCs w:val="20"/>
                <w:u w:val="single"/>
              </w:rPr>
              <w:t>steve.clamp.bowls</w:t>
            </w:r>
            <w:r w:rsidR="0002759D" w:rsidRPr="002076D6">
              <w:rPr>
                <w:rFonts w:ascii="Century Gothic" w:hAnsi="Century Gothic"/>
                <w:b/>
                <w:bCs/>
                <w:color w:val="4C94D8" w:themeColor="text2" w:themeTint="80"/>
                <w:sz w:val="20"/>
                <w:szCs w:val="20"/>
                <w:u w:val="single"/>
              </w:rPr>
              <w:t>@gmail.com</w:t>
            </w:r>
            <w:r w:rsidR="001343EB">
              <w:rPr>
                <w:rFonts w:ascii="Century Gothic" w:hAnsi="Century Gothic"/>
                <w:b/>
                <w:bCs/>
                <w:sz w:val="20"/>
                <w:szCs w:val="20"/>
              </w:rPr>
              <w:t>)</w:t>
            </w:r>
            <w:r w:rsidR="002076D6">
              <w:rPr>
                <w:rFonts w:ascii="Century Gothic" w:hAnsi="Century Gothic"/>
                <w:b/>
                <w:bCs/>
                <w:sz w:val="20"/>
                <w:szCs w:val="20"/>
              </w:rPr>
              <w:t>.</w:t>
            </w:r>
          </w:p>
        </w:tc>
      </w:tr>
      <w:tr w:rsidR="00C761C8" w14:paraId="7CC43033" w14:textId="77777777" w:rsidTr="00855BE3">
        <w:tc>
          <w:tcPr>
            <w:tcW w:w="16018" w:type="dxa"/>
          </w:tcPr>
          <w:p w14:paraId="1C5DDF95" w14:textId="77777777" w:rsidR="00C761C8" w:rsidRPr="0071576A" w:rsidRDefault="00C761C8" w:rsidP="00126111">
            <w:pPr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  <w:p w14:paraId="21016D55" w14:textId="01498D6B" w:rsidR="00C761C8" w:rsidRPr="002E340C" w:rsidRDefault="00C761C8" w:rsidP="00C761C8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Aim</w:t>
            </w:r>
            <w:r w:rsidRPr="002E340C">
              <w:rPr>
                <w:rFonts w:ascii="Century Gothic" w:hAnsi="Century Gothic"/>
                <w:b/>
                <w:bCs/>
                <w:sz w:val="20"/>
                <w:szCs w:val="20"/>
              </w:rPr>
              <w:t>:</w:t>
            </w:r>
          </w:p>
          <w:p w14:paraId="064A65D1" w14:textId="50604098" w:rsidR="00C761C8" w:rsidRDefault="0098172C" w:rsidP="0098172C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The purpose of this fund is to </w:t>
            </w:r>
            <w:r w:rsidR="00AA52B9">
              <w:rPr>
                <w:rFonts w:ascii="Century Gothic" w:hAnsi="Century Gothic"/>
                <w:sz w:val="20"/>
                <w:szCs w:val="20"/>
              </w:rPr>
              <w:t>a</w:t>
            </w:r>
            <w:r w:rsidR="00470E6D">
              <w:rPr>
                <w:rFonts w:ascii="Century Gothic" w:hAnsi="Century Gothic"/>
                <w:sz w:val="20"/>
                <w:szCs w:val="20"/>
              </w:rPr>
              <w:t xml:space="preserve">id </w:t>
            </w:r>
            <w:r w:rsidR="00F13216">
              <w:rPr>
                <w:rFonts w:ascii="Century Gothic" w:hAnsi="Century Gothic"/>
                <w:sz w:val="20"/>
                <w:szCs w:val="20"/>
              </w:rPr>
              <w:t>the development of Crown Green Bowling</w:t>
            </w:r>
            <w:r w:rsidR="00946A7A">
              <w:rPr>
                <w:rFonts w:ascii="Century Gothic" w:hAnsi="Century Gothic"/>
                <w:sz w:val="20"/>
                <w:szCs w:val="20"/>
              </w:rPr>
              <w:t xml:space="preserve"> to all Clubs, Groups, Players and Officials</w:t>
            </w:r>
            <w:r w:rsidR="00D631C3">
              <w:rPr>
                <w:rFonts w:ascii="Century Gothic" w:hAnsi="Century Gothic"/>
                <w:sz w:val="20"/>
                <w:szCs w:val="20"/>
              </w:rPr>
              <w:t xml:space="preserve"> who are </w:t>
            </w:r>
            <w:r w:rsidR="00A8510F">
              <w:rPr>
                <w:rFonts w:ascii="Century Gothic" w:hAnsi="Century Gothic"/>
                <w:sz w:val="20"/>
                <w:szCs w:val="20"/>
              </w:rPr>
              <w:t>affiliated</w:t>
            </w:r>
            <w:r w:rsidR="00792A53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D631C3">
              <w:rPr>
                <w:rFonts w:ascii="Century Gothic" w:hAnsi="Century Gothic"/>
                <w:sz w:val="20"/>
                <w:szCs w:val="20"/>
              </w:rPr>
              <w:t xml:space="preserve">members of </w:t>
            </w:r>
            <w:r w:rsidR="007B21EE">
              <w:rPr>
                <w:rFonts w:ascii="Century Gothic" w:hAnsi="Century Gothic"/>
                <w:sz w:val="20"/>
                <w:szCs w:val="20"/>
              </w:rPr>
              <w:t>North Lancs &amp; Fylde</w:t>
            </w:r>
            <w:r w:rsidR="00D631C3">
              <w:rPr>
                <w:rFonts w:ascii="Century Gothic" w:hAnsi="Century Gothic"/>
                <w:sz w:val="20"/>
                <w:szCs w:val="20"/>
              </w:rPr>
              <w:t xml:space="preserve"> Crown Green Bowling Association</w:t>
            </w:r>
            <w:r w:rsidR="000B6202">
              <w:rPr>
                <w:rFonts w:ascii="Century Gothic" w:hAnsi="Century Gothic"/>
                <w:sz w:val="20"/>
                <w:szCs w:val="20"/>
              </w:rPr>
              <w:t>.</w:t>
            </w:r>
            <w:r w:rsidR="00F51E0F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E31A8">
              <w:rPr>
                <w:rFonts w:ascii="Century Gothic" w:hAnsi="Century Gothic"/>
                <w:sz w:val="20"/>
                <w:szCs w:val="20"/>
              </w:rPr>
              <w:t xml:space="preserve">Projects that </w:t>
            </w:r>
            <w:r w:rsidR="000B6202">
              <w:rPr>
                <w:rFonts w:ascii="Century Gothic" w:hAnsi="Century Gothic"/>
                <w:sz w:val="20"/>
                <w:szCs w:val="20"/>
              </w:rPr>
              <w:t xml:space="preserve">contain </w:t>
            </w:r>
            <w:r w:rsidR="00792A53">
              <w:rPr>
                <w:rFonts w:ascii="Century Gothic" w:hAnsi="Century Gothic"/>
                <w:sz w:val="20"/>
                <w:szCs w:val="20"/>
              </w:rPr>
              <w:t xml:space="preserve">one or more of the following: </w:t>
            </w:r>
            <w:r w:rsidR="000B6202">
              <w:rPr>
                <w:rFonts w:ascii="Century Gothic" w:hAnsi="Century Gothic"/>
                <w:sz w:val="20"/>
                <w:szCs w:val="20"/>
              </w:rPr>
              <w:t>r</w:t>
            </w:r>
            <w:r w:rsidR="00030931">
              <w:rPr>
                <w:rFonts w:ascii="Century Gothic" w:hAnsi="Century Gothic"/>
                <w:sz w:val="20"/>
                <w:szCs w:val="20"/>
              </w:rPr>
              <w:t xml:space="preserve">ecruitment, </w:t>
            </w:r>
            <w:r w:rsidR="00E82F8F">
              <w:rPr>
                <w:rFonts w:ascii="Century Gothic" w:hAnsi="Century Gothic"/>
                <w:sz w:val="20"/>
                <w:szCs w:val="20"/>
              </w:rPr>
              <w:t>maintenance</w:t>
            </w:r>
            <w:r w:rsidR="000729CD">
              <w:rPr>
                <w:rFonts w:ascii="Century Gothic" w:hAnsi="Century Gothic"/>
                <w:sz w:val="20"/>
                <w:szCs w:val="20"/>
              </w:rPr>
              <w:t xml:space="preserve"> &amp; improv</w:t>
            </w:r>
            <w:r w:rsidR="00E82F8F">
              <w:rPr>
                <w:rFonts w:ascii="Century Gothic" w:hAnsi="Century Gothic"/>
                <w:sz w:val="20"/>
                <w:szCs w:val="20"/>
              </w:rPr>
              <w:t>ing</w:t>
            </w:r>
            <w:r w:rsidR="00030931">
              <w:rPr>
                <w:rFonts w:ascii="Century Gothic" w:hAnsi="Century Gothic"/>
                <w:sz w:val="20"/>
                <w:szCs w:val="20"/>
              </w:rPr>
              <w:t xml:space="preserve"> membership levels,</w:t>
            </w:r>
            <w:r w:rsidR="00DB0D96">
              <w:rPr>
                <w:rFonts w:ascii="Century Gothic" w:hAnsi="Century Gothic"/>
                <w:sz w:val="20"/>
                <w:szCs w:val="20"/>
              </w:rPr>
              <w:t xml:space="preserve"> improve</w:t>
            </w:r>
            <w:r w:rsidR="00E82F8F">
              <w:rPr>
                <w:rFonts w:ascii="Century Gothic" w:hAnsi="Century Gothic"/>
                <w:sz w:val="20"/>
                <w:szCs w:val="20"/>
              </w:rPr>
              <w:t>d</w:t>
            </w:r>
            <w:r w:rsidR="00DB0D96">
              <w:rPr>
                <w:rFonts w:ascii="Century Gothic" w:hAnsi="Century Gothic"/>
                <w:sz w:val="20"/>
                <w:szCs w:val="20"/>
              </w:rPr>
              <w:t xml:space="preserve"> governance, </w:t>
            </w:r>
            <w:r w:rsidR="00FA134C">
              <w:rPr>
                <w:rFonts w:ascii="Century Gothic" w:hAnsi="Century Gothic"/>
                <w:sz w:val="20"/>
                <w:szCs w:val="20"/>
              </w:rPr>
              <w:t>improve</w:t>
            </w:r>
            <w:r w:rsidR="00E82F8F">
              <w:rPr>
                <w:rFonts w:ascii="Century Gothic" w:hAnsi="Century Gothic"/>
                <w:sz w:val="20"/>
                <w:szCs w:val="20"/>
              </w:rPr>
              <w:t>d</w:t>
            </w:r>
            <w:r w:rsidR="00FA134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DB0D96">
              <w:rPr>
                <w:rFonts w:ascii="Century Gothic" w:hAnsi="Century Gothic"/>
                <w:sz w:val="20"/>
                <w:szCs w:val="20"/>
              </w:rPr>
              <w:t>communication</w:t>
            </w:r>
            <w:r w:rsidR="00665490">
              <w:rPr>
                <w:rFonts w:ascii="Century Gothic" w:hAnsi="Century Gothic"/>
                <w:sz w:val="20"/>
                <w:szCs w:val="20"/>
              </w:rPr>
              <w:t xml:space="preserve"> and im</w:t>
            </w:r>
            <w:r w:rsidR="00F035DB">
              <w:rPr>
                <w:rFonts w:ascii="Century Gothic" w:hAnsi="Century Gothic"/>
                <w:sz w:val="20"/>
                <w:szCs w:val="20"/>
              </w:rPr>
              <w:t>prov</w:t>
            </w:r>
            <w:r w:rsidR="00FA134C">
              <w:rPr>
                <w:rFonts w:ascii="Century Gothic" w:hAnsi="Century Gothic"/>
                <w:sz w:val="20"/>
                <w:szCs w:val="20"/>
              </w:rPr>
              <w:t>e</w:t>
            </w:r>
            <w:r w:rsidR="00E82F8F">
              <w:rPr>
                <w:rFonts w:ascii="Century Gothic" w:hAnsi="Century Gothic"/>
                <w:sz w:val="20"/>
                <w:szCs w:val="20"/>
              </w:rPr>
              <w:t>d</w:t>
            </w:r>
            <w:r w:rsidR="00F035DB">
              <w:rPr>
                <w:rFonts w:ascii="Century Gothic" w:hAnsi="Century Gothic"/>
                <w:sz w:val="20"/>
                <w:szCs w:val="20"/>
              </w:rPr>
              <w:t xml:space="preserve"> facilities at </w:t>
            </w:r>
            <w:r w:rsidR="001D609D">
              <w:rPr>
                <w:rFonts w:ascii="Century Gothic" w:hAnsi="Century Gothic"/>
                <w:sz w:val="20"/>
                <w:szCs w:val="20"/>
              </w:rPr>
              <w:t>our</w:t>
            </w:r>
            <w:r w:rsidR="0004381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1D609D">
              <w:rPr>
                <w:rFonts w:ascii="Century Gothic" w:hAnsi="Century Gothic"/>
                <w:sz w:val="20"/>
                <w:szCs w:val="20"/>
              </w:rPr>
              <w:t>C</w:t>
            </w:r>
            <w:r w:rsidR="00043815">
              <w:rPr>
                <w:rFonts w:ascii="Century Gothic" w:hAnsi="Century Gothic"/>
                <w:sz w:val="20"/>
                <w:szCs w:val="20"/>
              </w:rPr>
              <w:t>lubs</w:t>
            </w:r>
            <w:r w:rsidR="00E82F8F">
              <w:rPr>
                <w:rFonts w:ascii="Century Gothic" w:hAnsi="Century Gothic"/>
                <w:sz w:val="20"/>
                <w:szCs w:val="20"/>
              </w:rPr>
              <w:t>,</w:t>
            </w:r>
            <w:r w:rsidR="00043815">
              <w:rPr>
                <w:rFonts w:ascii="Century Gothic" w:hAnsi="Century Gothic"/>
                <w:sz w:val="20"/>
                <w:szCs w:val="20"/>
              </w:rPr>
              <w:t xml:space="preserve"> will </w:t>
            </w:r>
            <w:r w:rsidR="009B7898">
              <w:rPr>
                <w:rFonts w:ascii="Century Gothic" w:hAnsi="Century Gothic"/>
                <w:sz w:val="20"/>
                <w:szCs w:val="20"/>
              </w:rPr>
              <w:t xml:space="preserve">all </w:t>
            </w:r>
            <w:r w:rsidR="00043815">
              <w:rPr>
                <w:rFonts w:ascii="Century Gothic" w:hAnsi="Century Gothic"/>
                <w:sz w:val="20"/>
                <w:szCs w:val="20"/>
              </w:rPr>
              <w:t>be considered</w:t>
            </w:r>
            <w:r w:rsidR="009B7898">
              <w:rPr>
                <w:rFonts w:ascii="Century Gothic" w:hAnsi="Century Gothic"/>
                <w:sz w:val="20"/>
                <w:szCs w:val="20"/>
              </w:rPr>
              <w:t xml:space="preserve"> for financial support.</w:t>
            </w:r>
            <w:r w:rsidR="001D609D">
              <w:rPr>
                <w:rFonts w:ascii="Century Gothic" w:hAnsi="Century Gothic"/>
                <w:sz w:val="20"/>
                <w:szCs w:val="20"/>
              </w:rPr>
              <w:t xml:space="preserve"> It goes without saying that</w:t>
            </w:r>
            <w:r w:rsidR="00D55681">
              <w:rPr>
                <w:rFonts w:ascii="Century Gothic" w:hAnsi="Century Gothic"/>
                <w:sz w:val="20"/>
                <w:szCs w:val="20"/>
              </w:rPr>
              <w:t xml:space="preserve"> an application does not guarantee a successful application, but all applications will be considered on their merits.</w:t>
            </w:r>
          </w:p>
          <w:p w14:paraId="2D501EA0" w14:textId="77777777" w:rsidR="00BE5553" w:rsidRDefault="00BE5553" w:rsidP="0098172C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0651BFB0" w14:textId="2A98317D" w:rsidR="00BE5553" w:rsidRDefault="00F84FFC" w:rsidP="0098172C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Administration / Application</w:t>
            </w:r>
            <w:r w:rsidR="00407A3E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Process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:</w:t>
            </w:r>
          </w:p>
          <w:p w14:paraId="3034F030" w14:textId="7CE2DF29" w:rsidR="006E1476" w:rsidRPr="00E26DE7" w:rsidRDefault="004F07C7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The </w:t>
            </w:r>
            <w:r w:rsidR="00D55681">
              <w:rPr>
                <w:rFonts w:ascii="Century Gothic" w:hAnsi="Century Gothic"/>
                <w:sz w:val="20"/>
                <w:szCs w:val="20"/>
              </w:rPr>
              <w:t>NL&amp;FCBA Executive Committee</w:t>
            </w:r>
            <w:r w:rsidR="001D526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wi</w:t>
            </w:r>
            <w:r w:rsidR="003F3CAE">
              <w:rPr>
                <w:rFonts w:ascii="Century Gothic" w:hAnsi="Century Gothic"/>
                <w:sz w:val="20"/>
                <w:szCs w:val="20"/>
              </w:rPr>
              <w:t xml:space="preserve">ll determine the amount </w:t>
            </w:r>
            <w:r w:rsidR="00C220E7">
              <w:rPr>
                <w:rFonts w:ascii="Century Gothic" w:hAnsi="Century Gothic"/>
                <w:sz w:val="20"/>
                <w:szCs w:val="20"/>
              </w:rPr>
              <w:t xml:space="preserve">of funds available </w:t>
            </w:r>
            <w:r w:rsidR="004F147C">
              <w:rPr>
                <w:rFonts w:ascii="Century Gothic" w:hAnsi="Century Gothic"/>
                <w:sz w:val="20"/>
                <w:szCs w:val="20"/>
              </w:rPr>
              <w:t>on an annual basis.</w:t>
            </w:r>
          </w:p>
          <w:p w14:paraId="0F3022F6" w14:textId="16B7226B" w:rsidR="00E82F8F" w:rsidRDefault="00407A3E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 w:rsidRPr="00E223FC">
              <w:rPr>
                <w:rFonts w:ascii="Century Gothic" w:hAnsi="Century Gothic"/>
                <w:sz w:val="20"/>
                <w:szCs w:val="20"/>
              </w:rPr>
              <w:t>The fund shall be administered by the</w:t>
            </w:r>
            <w:r w:rsidR="00A250AA">
              <w:rPr>
                <w:rFonts w:ascii="Century Gothic" w:hAnsi="Century Gothic"/>
                <w:sz w:val="20"/>
                <w:szCs w:val="20"/>
              </w:rPr>
              <w:t xml:space="preserve"> NL&amp;FCBA Financial Officer</w:t>
            </w:r>
            <w:r w:rsidR="006E6B06" w:rsidRPr="00E223FC">
              <w:rPr>
                <w:rFonts w:ascii="Century Gothic" w:hAnsi="Century Gothic"/>
                <w:sz w:val="20"/>
                <w:szCs w:val="20"/>
              </w:rPr>
              <w:t xml:space="preserve">. </w:t>
            </w:r>
          </w:p>
          <w:p w14:paraId="42188EA2" w14:textId="09E37C6F" w:rsidR="00D772DB" w:rsidRPr="003240FF" w:rsidRDefault="006E6B06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 w:rsidRPr="00E223FC">
              <w:rPr>
                <w:rFonts w:ascii="Century Gothic" w:hAnsi="Century Gothic"/>
                <w:sz w:val="20"/>
                <w:szCs w:val="20"/>
              </w:rPr>
              <w:t>All applications require County Development Officer</w:t>
            </w:r>
            <w:r w:rsidR="00E223FC" w:rsidRPr="00E223FC">
              <w:rPr>
                <w:rFonts w:ascii="Century Gothic" w:hAnsi="Century Gothic"/>
                <w:sz w:val="20"/>
                <w:szCs w:val="20"/>
              </w:rPr>
              <w:t xml:space="preserve"> approval prior to submission.</w:t>
            </w:r>
          </w:p>
          <w:p w14:paraId="4AF27FF3" w14:textId="6E254607" w:rsidR="005C17DB" w:rsidRDefault="005C17DB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All Club applications should be accompanied with a </w:t>
            </w:r>
            <w:r w:rsidR="0053057C">
              <w:rPr>
                <w:rFonts w:ascii="Century Gothic" w:hAnsi="Century Gothic"/>
                <w:sz w:val="20"/>
                <w:szCs w:val="20"/>
              </w:rPr>
              <w:t>NL&amp;FC</w:t>
            </w:r>
            <w:r w:rsidR="005B025B">
              <w:rPr>
                <w:rFonts w:ascii="Century Gothic" w:hAnsi="Century Gothic"/>
                <w:sz w:val="20"/>
                <w:szCs w:val="20"/>
              </w:rPr>
              <w:t>BA ‘</w:t>
            </w:r>
            <w:r>
              <w:rPr>
                <w:rFonts w:ascii="Century Gothic" w:hAnsi="Century Gothic"/>
                <w:sz w:val="20"/>
                <w:szCs w:val="20"/>
              </w:rPr>
              <w:t>Club Development Plan</w:t>
            </w:r>
            <w:r w:rsidR="005B025B">
              <w:rPr>
                <w:rFonts w:ascii="Century Gothic" w:hAnsi="Century Gothic"/>
                <w:sz w:val="20"/>
                <w:szCs w:val="20"/>
              </w:rPr>
              <w:t>’</w:t>
            </w:r>
            <w:r w:rsidR="000A119C">
              <w:rPr>
                <w:rFonts w:ascii="Century Gothic" w:hAnsi="Century Gothic"/>
                <w:sz w:val="20"/>
                <w:szCs w:val="20"/>
              </w:rPr>
              <w:t xml:space="preserve"> – </w:t>
            </w:r>
            <w:r w:rsidR="003F5765">
              <w:rPr>
                <w:rFonts w:ascii="Century Gothic" w:hAnsi="Century Gothic"/>
                <w:sz w:val="20"/>
                <w:szCs w:val="20"/>
              </w:rPr>
              <w:t xml:space="preserve">a </w:t>
            </w:r>
            <w:r w:rsidR="00BE3BEC">
              <w:rPr>
                <w:rFonts w:ascii="Century Gothic" w:hAnsi="Century Gothic"/>
                <w:sz w:val="20"/>
                <w:szCs w:val="20"/>
              </w:rPr>
              <w:t>t</w:t>
            </w:r>
            <w:r w:rsidR="000A119C">
              <w:rPr>
                <w:rFonts w:ascii="Century Gothic" w:hAnsi="Century Gothic"/>
                <w:sz w:val="20"/>
                <w:szCs w:val="20"/>
              </w:rPr>
              <w:t>emplate is attached to this document.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  <w:p w14:paraId="3D11F81F" w14:textId="63ED0EEF" w:rsidR="006E1338" w:rsidRDefault="006E1338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Applications are encouraged to be</w:t>
            </w:r>
            <w:r w:rsidR="006C340C">
              <w:rPr>
                <w:rFonts w:ascii="Century Gothic" w:hAnsi="Century Gothic"/>
                <w:sz w:val="20"/>
                <w:szCs w:val="20"/>
              </w:rPr>
              <w:t xml:space="preserve"> with the </w:t>
            </w:r>
            <w:r w:rsidR="001B2D59">
              <w:rPr>
                <w:rFonts w:ascii="Century Gothic" w:hAnsi="Century Gothic"/>
                <w:sz w:val="20"/>
                <w:szCs w:val="20"/>
              </w:rPr>
              <w:t>NL&amp;FC</w:t>
            </w:r>
            <w:r w:rsidR="006C340C">
              <w:rPr>
                <w:rFonts w:ascii="Century Gothic" w:hAnsi="Century Gothic"/>
                <w:sz w:val="20"/>
                <w:szCs w:val="20"/>
              </w:rPr>
              <w:t xml:space="preserve">BA </w:t>
            </w:r>
            <w:r w:rsidR="001B2D59">
              <w:rPr>
                <w:rFonts w:ascii="Century Gothic" w:hAnsi="Century Gothic"/>
                <w:sz w:val="20"/>
                <w:szCs w:val="20"/>
              </w:rPr>
              <w:t>County Development Officer</w:t>
            </w:r>
            <w:r w:rsidR="006C340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D75567">
              <w:rPr>
                <w:rFonts w:ascii="Century Gothic" w:hAnsi="Century Gothic"/>
                <w:sz w:val="20"/>
                <w:szCs w:val="20"/>
              </w:rPr>
              <w:t>by 1</w:t>
            </w:r>
            <w:r w:rsidR="00D75567" w:rsidRPr="00D75567">
              <w:rPr>
                <w:rFonts w:ascii="Century Gothic" w:hAnsi="Century Gothic"/>
                <w:sz w:val="20"/>
                <w:szCs w:val="20"/>
                <w:vertAlign w:val="superscript"/>
              </w:rPr>
              <w:t>st</w:t>
            </w:r>
            <w:r w:rsidR="00D75567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1B2D59">
              <w:rPr>
                <w:rFonts w:ascii="Century Gothic" w:hAnsi="Century Gothic"/>
                <w:sz w:val="20"/>
                <w:szCs w:val="20"/>
              </w:rPr>
              <w:t>May</w:t>
            </w:r>
            <w:r w:rsidR="00D75567">
              <w:rPr>
                <w:rFonts w:ascii="Century Gothic" w:hAnsi="Century Gothic"/>
                <w:sz w:val="20"/>
                <w:szCs w:val="20"/>
              </w:rPr>
              <w:t xml:space="preserve"> in any calendar year</w:t>
            </w:r>
            <w:r w:rsidR="005C17DB">
              <w:rPr>
                <w:rFonts w:ascii="Century Gothic" w:hAnsi="Century Gothic"/>
                <w:sz w:val="20"/>
                <w:szCs w:val="20"/>
              </w:rPr>
              <w:t>.</w:t>
            </w:r>
            <w:r w:rsidR="00E51A3A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A0670F">
              <w:rPr>
                <w:rFonts w:ascii="Century Gothic" w:hAnsi="Century Gothic"/>
                <w:sz w:val="20"/>
                <w:szCs w:val="20"/>
              </w:rPr>
              <w:t>R</w:t>
            </w:r>
            <w:r w:rsidR="00E51A3A">
              <w:rPr>
                <w:rFonts w:ascii="Century Gothic" w:hAnsi="Century Gothic"/>
                <w:sz w:val="20"/>
                <w:szCs w:val="20"/>
              </w:rPr>
              <w:t>eview</w:t>
            </w:r>
            <w:r w:rsidR="00A0670F">
              <w:rPr>
                <w:rFonts w:ascii="Century Gothic" w:hAnsi="Century Gothic"/>
                <w:sz w:val="20"/>
                <w:szCs w:val="20"/>
              </w:rPr>
              <w:t xml:space="preserve"> of all applications will only start</w:t>
            </w:r>
            <w:r w:rsidR="005739BD">
              <w:rPr>
                <w:rFonts w:ascii="Century Gothic" w:hAnsi="Century Gothic"/>
                <w:sz w:val="20"/>
                <w:szCs w:val="20"/>
              </w:rPr>
              <w:t xml:space="preserve"> after th</w:t>
            </w:r>
            <w:r w:rsidR="000A7B9F">
              <w:rPr>
                <w:rFonts w:ascii="Century Gothic" w:hAnsi="Century Gothic"/>
                <w:sz w:val="20"/>
                <w:szCs w:val="20"/>
              </w:rPr>
              <w:t>is date</w:t>
            </w:r>
            <w:r w:rsidR="00855BE3">
              <w:rPr>
                <w:rFonts w:ascii="Century Gothic" w:hAnsi="Century Gothic"/>
                <w:sz w:val="20"/>
                <w:szCs w:val="20"/>
              </w:rPr>
              <w:t>.</w:t>
            </w:r>
            <w:r w:rsidR="005739BD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  <w:p w14:paraId="51349B23" w14:textId="0FDAF751" w:rsidR="00E223FC" w:rsidRDefault="00E26DE7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The </w:t>
            </w:r>
            <w:r w:rsidR="005F6221">
              <w:rPr>
                <w:rFonts w:ascii="Century Gothic" w:hAnsi="Century Gothic"/>
                <w:sz w:val="20"/>
                <w:szCs w:val="20"/>
              </w:rPr>
              <w:t xml:space="preserve">NL&amp;FCBA Executive Committee </w:t>
            </w:r>
            <w:r w:rsidR="006E1338">
              <w:rPr>
                <w:rFonts w:ascii="Century Gothic" w:hAnsi="Century Gothic"/>
                <w:sz w:val="20"/>
                <w:szCs w:val="20"/>
              </w:rPr>
              <w:t>will</w:t>
            </w:r>
            <w:r w:rsidR="008A52A7">
              <w:rPr>
                <w:rFonts w:ascii="Century Gothic" w:hAnsi="Century Gothic"/>
                <w:sz w:val="20"/>
                <w:szCs w:val="20"/>
              </w:rPr>
              <w:t xml:space="preserve"> review all </w:t>
            </w:r>
            <w:r w:rsidR="00540630">
              <w:rPr>
                <w:rFonts w:ascii="Century Gothic" w:hAnsi="Century Gothic"/>
                <w:sz w:val="20"/>
                <w:szCs w:val="20"/>
              </w:rPr>
              <w:t>applications &amp; development plans at th</w:t>
            </w:r>
            <w:r w:rsidR="005F6221">
              <w:rPr>
                <w:rFonts w:ascii="Century Gothic" w:hAnsi="Century Gothic"/>
                <w:sz w:val="20"/>
                <w:szCs w:val="20"/>
              </w:rPr>
              <w:t>e earliest opportunity following</w:t>
            </w:r>
            <w:r w:rsidR="001459E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40438">
              <w:rPr>
                <w:rFonts w:ascii="Century Gothic" w:hAnsi="Century Gothic"/>
                <w:sz w:val="20"/>
                <w:szCs w:val="20"/>
              </w:rPr>
              <w:t>1</w:t>
            </w:r>
            <w:r w:rsidR="00440438" w:rsidRPr="001459EE">
              <w:rPr>
                <w:rFonts w:ascii="Century Gothic" w:hAnsi="Century Gothic"/>
                <w:sz w:val="20"/>
                <w:szCs w:val="20"/>
                <w:vertAlign w:val="superscript"/>
              </w:rPr>
              <w:t>st</w:t>
            </w:r>
            <w:r w:rsidR="00440438">
              <w:rPr>
                <w:rFonts w:ascii="Century Gothic" w:hAnsi="Century Gothic"/>
                <w:sz w:val="20"/>
                <w:szCs w:val="20"/>
              </w:rPr>
              <w:t xml:space="preserve"> May and</w:t>
            </w:r>
            <w:r w:rsidR="00EC62F1">
              <w:rPr>
                <w:rFonts w:ascii="Century Gothic" w:hAnsi="Century Gothic"/>
                <w:sz w:val="20"/>
                <w:szCs w:val="20"/>
              </w:rPr>
              <w:t xml:space="preserve"> apportion the annual funds accordingly.</w:t>
            </w:r>
            <w:r w:rsidR="00033311">
              <w:rPr>
                <w:rFonts w:ascii="Century Gothic" w:hAnsi="Century Gothic"/>
                <w:sz w:val="20"/>
                <w:szCs w:val="20"/>
              </w:rPr>
              <w:t xml:space="preserve"> The Secretary/</w:t>
            </w:r>
            <w:r w:rsidR="001459EE">
              <w:rPr>
                <w:rFonts w:ascii="Century Gothic" w:hAnsi="Century Gothic"/>
                <w:sz w:val="20"/>
                <w:szCs w:val="20"/>
              </w:rPr>
              <w:t>Financial Officer</w:t>
            </w:r>
            <w:r w:rsidR="0003331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1459EE">
              <w:rPr>
                <w:rFonts w:ascii="Century Gothic" w:hAnsi="Century Gothic"/>
                <w:sz w:val="20"/>
                <w:szCs w:val="20"/>
              </w:rPr>
              <w:t>will</w:t>
            </w:r>
            <w:r w:rsidR="00033311">
              <w:rPr>
                <w:rFonts w:ascii="Century Gothic" w:hAnsi="Century Gothic"/>
                <w:sz w:val="20"/>
                <w:szCs w:val="20"/>
              </w:rPr>
              <w:t xml:space="preserve"> then notify </w:t>
            </w:r>
            <w:r w:rsidR="001459EE">
              <w:rPr>
                <w:rFonts w:ascii="Century Gothic" w:hAnsi="Century Gothic"/>
                <w:sz w:val="20"/>
                <w:szCs w:val="20"/>
              </w:rPr>
              <w:t xml:space="preserve">successful </w:t>
            </w:r>
            <w:r w:rsidR="00033311">
              <w:rPr>
                <w:rFonts w:ascii="Century Gothic" w:hAnsi="Century Gothic"/>
                <w:sz w:val="20"/>
                <w:szCs w:val="20"/>
              </w:rPr>
              <w:t>applicants.</w:t>
            </w:r>
          </w:p>
          <w:p w14:paraId="555D187C" w14:textId="56C7F117" w:rsidR="00796DA4" w:rsidRDefault="00B91ECF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The </w:t>
            </w:r>
            <w:r w:rsidR="001459EE">
              <w:rPr>
                <w:rFonts w:ascii="Century Gothic" w:hAnsi="Century Gothic"/>
                <w:sz w:val="20"/>
                <w:szCs w:val="20"/>
              </w:rPr>
              <w:t xml:space="preserve">NL&amp;FCBA Executive Committee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reserve the right to hold </w:t>
            </w:r>
            <w:r w:rsidR="00FE41DF">
              <w:rPr>
                <w:rFonts w:ascii="Century Gothic" w:hAnsi="Century Gothic"/>
                <w:sz w:val="20"/>
                <w:szCs w:val="20"/>
              </w:rPr>
              <w:t>funds</w:t>
            </w:r>
            <w:r w:rsidR="00093655">
              <w:rPr>
                <w:rFonts w:ascii="Century Gothic" w:hAnsi="Century Gothic"/>
                <w:sz w:val="20"/>
                <w:szCs w:val="20"/>
              </w:rPr>
              <w:t>,</w:t>
            </w:r>
            <w:r w:rsidR="00FE41DF">
              <w:rPr>
                <w:rFonts w:ascii="Century Gothic" w:hAnsi="Century Gothic"/>
                <w:sz w:val="20"/>
                <w:szCs w:val="20"/>
              </w:rPr>
              <w:t xml:space="preserve"> after</w:t>
            </w:r>
            <w:r w:rsidR="00AB38F6">
              <w:rPr>
                <w:rFonts w:ascii="Century Gothic" w:hAnsi="Century Gothic"/>
                <w:sz w:val="20"/>
                <w:szCs w:val="20"/>
              </w:rPr>
              <w:t xml:space="preserve"> the initial</w:t>
            </w:r>
            <w:r w:rsidR="0009365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AB38F6">
              <w:rPr>
                <w:rFonts w:ascii="Century Gothic" w:hAnsi="Century Gothic"/>
                <w:sz w:val="20"/>
                <w:szCs w:val="20"/>
              </w:rPr>
              <w:t>meeting</w:t>
            </w:r>
            <w:r w:rsidR="00093655">
              <w:rPr>
                <w:rFonts w:ascii="Century Gothic" w:hAnsi="Century Gothic"/>
                <w:sz w:val="20"/>
                <w:szCs w:val="20"/>
              </w:rPr>
              <w:t>,</w:t>
            </w:r>
            <w:r w:rsidR="00FE41DF">
              <w:rPr>
                <w:rFonts w:ascii="Century Gothic" w:hAnsi="Century Gothic"/>
                <w:sz w:val="20"/>
                <w:szCs w:val="20"/>
              </w:rPr>
              <w:t xml:space="preserve"> to </w:t>
            </w:r>
            <w:r w:rsidR="009D271D">
              <w:rPr>
                <w:rFonts w:ascii="Century Gothic" w:hAnsi="Century Gothic"/>
                <w:sz w:val="20"/>
                <w:szCs w:val="20"/>
              </w:rPr>
              <w:t xml:space="preserve">apportion </w:t>
            </w:r>
            <w:r w:rsidR="00AB38F6">
              <w:rPr>
                <w:rFonts w:ascii="Century Gothic" w:hAnsi="Century Gothic"/>
                <w:sz w:val="20"/>
                <w:szCs w:val="20"/>
              </w:rPr>
              <w:t>to projects later in the year</w:t>
            </w:r>
            <w:r w:rsidR="00F72B0E">
              <w:rPr>
                <w:rFonts w:ascii="Century Gothic" w:hAnsi="Century Gothic"/>
                <w:sz w:val="20"/>
                <w:szCs w:val="20"/>
              </w:rPr>
              <w:t xml:space="preserve">. </w:t>
            </w:r>
          </w:p>
          <w:p w14:paraId="6D2E635E" w14:textId="55CA186B" w:rsidR="00EC62F1" w:rsidRDefault="00796DA4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Any </w:t>
            </w:r>
            <w:r w:rsidR="00B41243">
              <w:rPr>
                <w:rFonts w:ascii="Century Gothic" w:hAnsi="Century Gothic"/>
                <w:sz w:val="20"/>
                <w:szCs w:val="20"/>
              </w:rPr>
              <w:t>funds not apportioned in a financial</w:t>
            </w:r>
            <w:r w:rsidR="00D40AA7">
              <w:rPr>
                <w:rFonts w:ascii="Century Gothic" w:hAnsi="Century Gothic"/>
                <w:sz w:val="20"/>
                <w:szCs w:val="20"/>
              </w:rPr>
              <w:t xml:space="preserve"> year </w:t>
            </w:r>
            <w:r w:rsidR="00B41243">
              <w:rPr>
                <w:rFonts w:ascii="Century Gothic" w:hAnsi="Century Gothic"/>
                <w:sz w:val="20"/>
                <w:szCs w:val="20"/>
              </w:rPr>
              <w:t xml:space="preserve">will be </w:t>
            </w:r>
            <w:r w:rsidR="00D40AA7">
              <w:rPr>
                <w:rFonts w:ascii="Century Gothic" w:hAnsi="Century Gothic"/>
                <w:sz w:val="20"/>
                <w:szCs w:val="20"/>
              </w:rPr>
              <w:t xml:space="preserve">rolled over to the </w:t>
            </w:r>
            <w:r w:rsidR="00093655">
              <w:rPr>
                <w:rFonts w:ascii="Century Gothic" w:hAnsi="Century Gothic"/>
                <w:sz w:val="20"/>
                <w:szCs w:val="20"/>
              </w:rPr>
              <w:t>NL&amp;FC</w:t>
            </w:r>
            <w:r w:rsidR="00D40AA7">
              <w:rPr>
                <w:rFonts w:ascii="Century Gothic" w:hAnsi="Century Gothic"/>
                <w:sz w:val="20"/>
                <w:szCs w:val="20"/>
              </w:rPr>
              <w:t>BA Development Fund for the following year.</w:t>
            </w:r>
            <w:r w:rsidR="0003542C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  <w:p w14:paraId="023FFEF0" w14:textId="43343AB5" w:rsidR="00606CBA" w:rsidRDefault="00606CBA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Once </w:t>
            </w:r>
            <w:r w:rsidR="00195C0C">
              <w:rPr>
                <w:rFonts w:ascii="Century Gothic" w:hAnsi="Century Gothic"/>
                <w:sz w:val="20"/>
                <w:szCs w:val="20"/>
              </w:rPr>
              <w:t xml:space="preserve">the annual allocation has been </w:t>
            </w:r>
            <w:r w:rsidR="000578A9">
              <w:rPr>
                <w:rFonts w:ascii="Century Gothic" w:hAnsi="Century Gothic"/>
                <w:sz w:val="20"/>
                <w:szCs w:val="20"/>
              </w:rPr>
              <w:t>granted, no further applications will be considered in that year.</w:t>
            </w:r>
          </w:p>
          <w:p w14:paraId="7E2A18F2" w14:textId="02DC318D" w:rsidR="00DD6FD4" w:rsidRDefault="00DD6FD4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The </w:t>
            </w:r>
            <w:r w:rsidR="0024187F">
              <w:rPr>
                <w:rFonts w:ascii="Century Gothic" w:hAnsi="Century Gothic"/>
                <w:sz w:val="20"/>
                <w:szCs w:val="20"/>
              </w:rPr>
              <w:t xml:space="preserve">NL&amp;FCBA Executive Committee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has the right to deny any application </w:t>
            </w:r>
            <w:r w:rsidR="005761FE">
              <w:rPr>
                <w:rFonts w:ascii="Century Gothic" w:hAnsi="Century Gothic"/>
                <w:sz w:val="20"/>
                <w:szCs w:val="20"/>
              </w:rPr>
              <w:t>that is felt to be inappropriate</w:t>
            </w:r>
            <w:r w:rsidR="00EC3DFC">
              <w:rPr>
                <w:rFonts w:ascii="Century Gothic" w:hAnsi="Century Gothic"/>
                <w:sz w:val="20"/>
                <w:szCs w:val="20"/>
              </w:rPr>
              <w:t xml:space="preserve"> or has insufficient detail</w:t>
            </w:r>
            <w:r w:rsidR="00795412">
              <w:rPr>
                <w:rFonts w:ascii="Century Gothic" w:hAnsi="Century Gothic"/>
                <w:sz w:val="20"/>
                <w:szCs w:val="20"/>
              </w:rPr>
              <w:t>. Their decision is final</w:t>
            </w:r>
            <w:r w:rsidR="00EC3DFC">
              <w:rPr>
                <w:rFonts w:ascii="Century Gothic" w:hAnsi="Century Gothic"/>
                <w:sz w:val="20"/>
                <w:szCs w:val="20"/>
              </w:rPr>
              <w:t>.</w:t>
            </w:r>
            <w:r w:rsidR="0007061E">
              <w:rPr>
                <w:rFonts w:ascii="Century Gothic" w:hAnsi="Century Gothic"/>
                <w:sz w:val="20"/>
                <w:szCs w:val="20"/>
              </w:rPr>
              <w:t xml:space="preserve"> Feedback </w:t>
            </w:r>
            <w:r w:rsidR="00AF65DD">
              <w:rPr>
                <w:rFonts w:ascii="Century Gothic" w:hAnsi="Century Gothic"/>
                <w:sz w:val="20"/>
                <w:szCs w:val="20"/>
              </w:rPr>
              <w:t>will be sent to the applicant. R</w:t>
            </w:r>
            <w:r w:rsidR="0007061E">
              <w:rPr>
                <w:rFonts w:ascii="Century Gothic" w:hAnsi="Century Gothic"/>
                <w:sz w:val="20"/>
                <w:szCs w:val="20"/>
              </w:rPr>
              <w:t xml:space="preserve">e-submission </w:t>
            </w:r>
            <w:r w:rsidR="00AE51B0">
              <w:rPr>
                <w:rFonts w:ascii="Century Gothic" w:hAnsi="Century Gothic"/>
                <w:sz w:val="20"/>
                <w:szCs w:val="20"/>
              </w:rPr>
              <w:t>after</w:t>
            </w:r>
            <w:r w:rsidR="00083EEB">
              <w:rPr>
                <w:rFonts w:ascii="Century Gothic" w:hAnsi="Century Gothic"/>
                <w:sz w:val="20"/>
                <w:szCs w:val="20"/>
              </w:rPr>
              <w:t xml:space="preserve"> modification </w:t>
            </w:r>
            <w:r w:rsidR="0007061E">
              <w:rPr>
                <w:rFonts w:ascii="Century Gothic" w:hAnsi="Century Gothic"/>
                <w:sz w:val="20"/>
                <w:szCs w:val="20"/>
              </w:rPr>
              <w:t>will be allowed</w:t>
            </w:r>
            <w:r w:rsidR="00AF65DD">
              <w:rPr>
                <w:rFonts w:ascii="Century Gothic" w:hAnsi="Century Gothic"/>
                <w:sz w:val="20"/>
                <w:szCs w:val="20"/>
              </w:rPr>
              <w:t xml:space="preserve"> pending funds being available.</w:t>
            </w:r>
          </w:p>
          <w:p w14:paraId="75CF9E02" w14:textId="17389FBB" w:rsidR="00DA6512" w:rsidRDefault="003A7CCB" w:rsidP="007E45FB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 w:rsidRPr="00422CC2">
              <w:rPr>
                <w:rFonts w:ascii="Century Gothic" w:hAnsi="Century Gothic"/>
                <w:sz w:val="20"/>
                <w:szCs w:val="20"/>
              </w:rPr>
              <w:t>O</w:t>
            </w:r>
            <w:r w:rsidR="00740F08" w:rsidRPr="00422CC2">
              <w:rPr>
                <w:rFonts w:ascii="Century Gothic" w:hAnsi="Century Gothic"/>
                <w:sz w:val="20"/>
                <w:szCs w:val="20"/>
              </w:rPr>
              <w:t>fficial receipts/invoices must be produced for all approved items</w:t>
            </w:r>
            <w:r w:rsidR="00422CC2" w:rsidRPr="00422CC2">
              <w:rPr>
                <w:rFonts w:ascii="Century Gothic" w:hAnsi="Century Gothic"/>
                <w:sz w:val="20"/>
                <w:szCs w:val="20"/>
              </w:rPr>
              <w:t xml:space="preserve"> before any payment can be released.</w:t>
            </w:r>
          </w:p>
          <w:p w14:paraId="3495DC56" w14:textId="77777777" w:rsidR="003240FF" w:rsidRDefault="003240FF" w:rsidP="003240FF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1C92828D" w14:textId="489CEF1F" w:rsidR="003240FF" w:rsidRDefault="003240FF" w:rsidP="003240FF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3240FF">
              <w:rPr>
                <w:rFonts w:ascii="Century Gothic" w:hAnsi="Century Gothic"/>
                <w:b/>
                <w:bCs/>
                <w:sz w:val="20"/>
                <w:szCs w:val="20"/>
              </w:rPr>
              <w:t>Help:</w:t>
            </w:r>
          </w:p>
          <w:p w14:paraId="453AD32D" w14:textId="49157C41" w:rsidR="00C761C8" w:rsidRDefault="003240FF" w:rsidP="00C865E0">
            <w:pPr>
              <w:spacing w:line="276" w:lineRule="auto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925BA4">
              <w:rPr>
                <w:rFonts w:ascii="Century Gothic" w:hAnsi="Century Gothic"/>
                <w:sz w:val="20"/>
                <w:szCs w:val="20"/>
              </w:rPr>
              <w:t xml:space="preserve">The Club Development Plan </w:t>
            </w:r>
            <w:r w:rsidR="00B618A0" w:rsidRPr="00925BA4">
              <w:rPr>
                <w:rFonts w:ascii="Century Gothic" w:hAnsi="Century Gothic"/>
                <w:sz w:val="20"/>
                <w:szCs w:val="20"/>
              </w:rPr>
              <w:t xml:space="preserve">is aimed to give your application </w:t>
            </w:r>
            <w:r w:rsidR="00BF326E" w:rsidRPr="00925BA4">
              <w:rPr>
                <w:rFonts w:ascii="Century Gothic" w:hAnsi="Century Gothic"/>
                <w:sz w:val="20"/>
                <w:szCs w:val="20"/>
              </w:rPr>
              <w:t xml:space="preserve">further credence </w:t>
            </w:r>
            <w:r w:rsidR="00307F5F" w:rsidRPr="00925BA4">
              <w:rPr>
                <w:rFonts w:ascii="Century Gothic" w:hAnsi="Century Gothic"/>
                <w:sz w:val="20"/>
                <w:szCs w:val="20"/>
              </w:rPr>
              <w:t xml:space="preserve">to the </w:t>
            </w:r>
            <w:r w:rsidR="00284962">
              <w:rPr>
                <w:rFonts w:ascii="Century Gothic" w:hAnsi="Century Gothic"/>
                <w:sz w:val="20"/>
                <w:szCs w:val="20"/>
              </w:rPr>
              <w:t xml:space="preserve">NL&amp;FCBA Executive Committee </w:t>
            </w:r>
            <w:r w:rsidR="00307F5F" w:rsidRPr="00925BA4">
              <w:rPr>
                <w:rFonts w:ascii="Century Gothic" w:hAnsi="Century Gothic"/>
                <w:sz w:val="20"/>
                <w:szCs w:val="20"/>
              </w:rPr>
              <w:t>who are apportioning funds</w:t>
            </w:r>
            <w:r w:rsidR="004E33D2" w:rsidRPr="00925BA4">
              <w:rPr>
                <w:rFonts w:ascii="Century Gothic" w:hAnsi="Century Gothic"/>
                <w:sz w:val="20"/>
                <w:szCs w:val="20"/>
              </w:rPr>
              <w:t xml:space="preserve">. It’s also designed </w:t>
            </w:r>
            <w:r w:rsidR="002F66BB" w:rsidRPr="00925BA4">
              <w:rPr>
                <w:rFonts w:ascii="Century Gothic" w:hAnsi="Century Gothic"/>
                <w:sz w:val="20"/>
                <w:szCs w:val="20"/>
              </w:rPr>
              <w:t>to capture four key elements</w:t>
            </w:r>
            <w:r w:rsidR="003222DB">
              <w:rPr>
                <w:rFonts w:ascii="Century Gothic" w:hAnsi="Century Gothic"/>
                <w:sz w:val="20"/>
                <w:szCs w:val="20"/>
              </w:rPr>
              <w:t xml:space="preserve"> of any plan</w:t>
            </w:r>
            <w:r w:rsidR="002F66BB" w:rsidRPr="00925BA4">
              <w:rPr>
                <w:rFonts w:ascii="Century Gothic" w:hAnsi="Century Gothic"/>
                <w:sz w:val="20"/>
                <w:szCs w:val="20"/>
              </w:rPr>
              <w:t xml:space="preserve"> – Current Position, </w:t>
            </w:r>
            <w:r w:rsidR="0016711E" w:rsidRPr="00925BA4">
              <w:rPr>
                <w:rFonts w:ascii="Century Gothic" w:hAnsi="Century Gothic"/>
                <w:sz w:val="20"/>
                <w:szCs w:val="20"/>
              </w:rPr>
              <w:t xml:space="preserve">Observation &amp; Targets, </w:t>
            </w:r>
            <w:r w:rsidR="00C118EE" w:rsidRPr="00925BA4">
              <w:rPr>
                <w:rFonts w:ascii="Century Gothic" w:hAnsi="Century Gothic"/>
                <w:sz w:val="20"/>
                <w:szCs w:val="20"/>
              </w:rPr>
              <w:t xml:space="preserve">A </w:t>
            </w:r>
            <w:r w:rsidR="00471EFC" w:rsidRPr="00925BA4">
              <w:rPr>
                <w:rFonts w:ascii="Century Gothic" w:hAnsi="Century Gothic"/>
                <w:sz w:val="20"/>
                <w:szCs w:val="20"/>
              </w:rPr>
              <w:t>Defined Plan &amp;</w:t>
            </w:r>
            <w:r w:rsidR="0096026D" w:rsidRPr="00925BA4">
              <w:rPr>
                <w:rFonts w:ascii="Century Gothic" w:hAnsi="Century Gothic"/>
                <w:sz w:val="20"/>
                <w:szCs w:val="20"/>
              </w:rPr>
              <w:t xml:space="preserve"> Learning – Success/Failures.</w:t>
            </w:r>
            <w:r w:rsidR="00307F5F" w:rsidRPr="00925BA4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71EFC" w:rsidRPr="00925BA4">
              <w:rPr>
                <w:rFonts w:ascii="Century Gothic" w:hAnsi="Century Gothic"/>
                <w:sz w:val="20"/>
                <w:szCs w:val="20"/>
              </w:rPr>
              <w:t>I</w:t>
            </w:r>
            <w:r w:rsidR="00DD1F0B" w:rsidRPr="00925BA4">
              <w:rPr>
                <w:rFonts w:ascii="Century Gothic" w:hAnsi="Century Gothic"/>
                <w:sz w:val="20"/>
                <w:szCs w:val="20"/>
              </w:rPr>
              <w:t>t can be as detailed or as basic as the</w:t>
            </w:r>
            <w:r w:rsidR="00CF6D05" w:rsidRPr="00925BA4">
              <w:rPr>
                <w:rFonts w:ascii="Century Gothic" w:hAnsi="Century Gothic"/>
                <w:sz w:val="20"/>
                <w:szCs w:val="20"/>
              </w:rPr>
              <w:t xml:space="preserve"> item merits. It is important that a Club Development Plan isn’t seen as a barrier, but more of a</w:t>
            </w:r>
            <w:r w:rsidR="00925BA4" w:rsidRPr="00925BA4">
              <w:rPr>
                <w:rFonts w:ascii="Century Gothic" w:hAnsi="Century Gothic"/>
                <w:sz w:val="20"/>
                <w:szCs w:val="20"/>
              </w:rPr>
              <w:t xml:space="preserve"> tool to help </w:t>
            </w:r>
            <w:r w:rsidR="00F3219A">
              <w:rPr>
                <w:rFonts w:ascii="Century Gothic" w:hAnsi="Century Gothic"/>
                <w:sz w:val="20"/>
                <w:szCs w:val="20"/>
              </w:rPr>
              <w:t xml:space="preserve">and create </w:t>
            </w:r>
            <w:r w:rsidR="002E2C67">
              <w:rPr>
                <w:rFonts w:ascii="Century Gothic" w:hAnsi="Century Gothic"/>
                <w:sz w:val="20"/>
                <w:szCs w:val="20"/>
              </w:rPr>
              <w:t>rounded an</w:t>
            </w:r>
            <w:r w:rsidR="00F04CBD">
              <w:rPr>
                <w:rFonts w:ascii="Century Gothic" w:hAnsi="Century Gothic"/>
                <w:sz w:val="20"/>
                <w:szCs w:val="20"/>
              </w:rPr>
              <w:t>d</w:t>
            </w:r>
            <w:r w:rsidR="002E2C67">
              <w:rPr>
                <w:rFonts w:ascii="Century Gothic" w:hAnsi="Century Gothic"/>
                <w:sz w:val="20"/>
                <w:szCs w:val="20"/>
              </w:rPr>
              <w:t xml:space="preserve"> well thought through </w:t>
            </w:r>
            <w:r w:rsidR="00925BA4" w:rsidRPr="00925BA4">
              <w:rPr>
                <w:rFonts w:ascii="Century Gothic" w:hAnsi="Century Gothic"/>
                <w:sz w:val="20"/>
                <w:szCs w:val="20"/>
              </w:rPr>
              <w:t>development</w:t>
            </w:r>
            <w:r w:rsidR="002E2C67">
              <w:rPr>
                <w:rFonts w:ascii="Century Gothic" w:hAnsi="Century Gothic"/>
                <w:sz w:val="20"/>
                <w:szCs w:val="20"/>
              </w:rPr>
              <w:t xml:space="preserve"> projects</w:t>
            </w:r>
            <w:r w:rsidR="00925BA4" w:rsidRPr="00925BA4">
              <w:rPr>
                <w:rFonts w:ascii="Century Gothic" w:hAnsi="Century Gothic"/>
                <w:sz w:val="20"/>
                <w:szCs w:val="20"/>
              </w:rPr>
              <w:t xml:space="preserve">. </w:t>
            </w:r>
            <w:r w:rsidR="00925BA4">
              <w:rPr>
                <w:rFonts w:ascii="Century Gothic" w:hAnsi="Century Gothic"/>
                <w:sz w:val="20"/>
                <w:szCs w:val="20"/>
              </w:rPr>
              <w:t xml:space="preserve">Help </w:t>
            </w:r>
            <w:r w:rsidR="002E2C67">
              <w:rPr>
                <w:rFonts w:ascii="Century Gothic" w:hAnsi="Century Gothic"/>
                <w:sz w:val="20"/>
                <w:szCs w:val="20"/>
              </w:rPr>
              <w:t xml:space="preserve">to complete </w:t>
            </w:r>
            <w:r w:rsidR="00272B0E">
              <w:rPr>
                <w:rFonts w:ascii="Century Gothic" w:hAnsi="Century Gothic"/>
                <w:sz w:val="20"/>
                <w:szCs w:val="20"/>
              </w:rPr>
              <w:t xml:space="preserve">a Club Development Plan </w:t>
            </w:r>
            <w:r w:rsidR="00925BA4">
              <w:rPr>
                <w:rFonts w:ascii="Century Gothic" w:hAnsi="Century Gothic"/>
                <w:sz w:val="20"/>
                <w:szCs w:val="20"/>
              </w:rPr>
              <w:t xml:space="preserve">can be obtained from </w:t>
            </w:r>
            <w:r w:rsidR="00440438">
              <w:rPr>
                <w:rFonts w:ascii="Century Gothic" w:hAnsi="Century Gothic"/>
                <w:sz w:val="20"/>
                <w:szCs w:val="20"/>
              </w:rPr>
              <w:t>Steve Clamp</w:t>
            </w:r>
            <w:r w:rsidR="00943E4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40438">
              <w:rPr>
                <w:rFonts w:ascii="Century Gothic" w:hAnsi="Century Gothic"/>
                <w:sz w:val="20"/>
                <w:szCs w:val="20"/>
              </w:rPr>
              <w:t>(</w:t>
            </w:r>
            <w:r w:rsidR="00943E45">
              <w:rPr>
                <w:rFonts w:ascii="Century Gothic" w:hAnsi="Century Gothic"/>
                <w:sz w:val="20"/>
                <w:szCs w:val="20"/>
              </w:rPr>
              <w:t>County Development Officer</w:t>
            </w:r>
            <w:r w:rsidR="00440438">
              <w:rPr>
                <w:rFonts w:ascii="Century Gothic" w:hAnsi="Century Gothic"/>
                <w:sz w:val="20"/>
                <w:szCs w:val="20"/>
              </w:rPr>
              <w:t>)</w:t>
            </w:r>
            <w:r w:rsidR="00943E45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</w:tr>
    </w:tbl>
    <w:p w14:paraId="65B6E405" w14:textId="380C472F" w:rsidR="008535F1" w:rsidRDefault="008535F1"/>
    <w:tbl>
      <w:tblPr>
        <w:tblStyle w:val="TableGrid"/>
        <w:tblpPr w:leftFromText="180" w:rightFromText="180" w:horzAnchor="margin" w:tblpY="-3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1"/>
        <w:gridCol w:w="421"/>
        <w:gridCol w:w="2146"/>
      </w:tblGrid>
      <w:tr w:rsidR="003A4F61" w14:paraId="684FB7AA" w14:textId="77777777" w:rsidTr="00126111">
        <w:tc>
          <w:tcPr>
            <w:tcW w:w="13131" w:type="dxa"/>
            <w:shd w:val="clear" w:color="auto" w:fill="D9D9D9" w:themeFill="background1" w:themeFillShade="D9"/>
          </w:tcPr>
          <w:p w14:paraId="79588031" w14:textId="2038AB77" w:rsidR="003A4F61" w:rsidRPr="00EF37F5" w:rsidRDefault="00440438" w:rsidP="00126111">
            <w:pPr>
              <w:rPr>
                <w:rFonts w:ascii="Century Gothic" w:hAnsi="Century Gothic"/>
                <w:b/>
                <w:bCs/>
                <w:sz w:val="36"/>
                <w:szCs w:val="36"/>
              </w:rPr>
            </w:pPr>
            <w:r>
              <w:rPr>
                <w:rFonts w:ascii="Century Gothic" w:hAnsi="Century Gothic"/>
                <w:b/>
                <w:bCs/>
                <w:sz w:val="36"/>
                <w:szCs w:val="36"/>
              </w:rPr>
              <w:lastRenderedPageBreak/>
              <w:t>NL&amp;FCBA</w:t>
            </w:r>
            <w:r w:rsidR="003A4F61" w:rsidRPr="00EF37F5">
              <w:rPr>
                <w:rFonts w:ascii="Century Gothic" w:hAnsi="Century Gothic"/>
                <w:b/>
                <w:bCs/>
                <w:sz w:val="36"/>
                <w:szCs w:val="36"/>
              </w:rPr>
              <w:t xml:space="preserve"> </w:t>
            </w:r>
            <w:r w:rsidR="003A4F61">
              <w:rPr>
                <w:rFonts w:ascii="Century Gothic" w:hAnsi="Century Gothic"/>
                <w:b/>
                <w:bCs/>
                <w:sz w:val="36"/>
                <w:szCs w:val="36"/>
              </w:rPr>
              <w:t>Development Funding Application Form</w:t>
            </w:r>
            <w:r w:rsidR="005858AB">
              <w:rPr>
                <w:rFonts w:ascii="Century Gothic" w:hAnsi="Century Gothic"/>
                <w:b/>
                <w:bCs/>
                <w:sz w:val="36"/>
                <w:szCs w:val="36"/>
              </w:rPr>
              <w:t xml:space="preserve"> </w:t>
            </w:r>
          </w:p>
        </w:tc>
        <w:tc>
          <w:tcPr>
            <w:tcW w:w="421" w:type="dxa"/>
            <w:vMerge w:val="restart"/>
          </w:tcPr>
          <w:p w14:paraId="533AC57F" w14:textId="77777777" w:rsidR="003A4F61" w:rsidRDefault="003A4F61" w:rsidP="00126111"/>
        </w:tc>
        <w:tc>
          <w:tcPr>
            <w:tcW w:w="1846" w:type="dxa"/>
            <w:vMerge w:val="restart"/>
          </w:tcPr>
          <w:p w14:paraId="10B76FFB" w14:textId="160F1DDE" w:rsidR="003A4F61" w:rsidRDefault="00BF299E" w:rsidP="00126111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35BA5A05" wp14:editId="2135551E">
                  <wp:extent cx="1225550" cy="1225550"/>
                  <wp:effectExtent l="0" t="0" r="0" b="0"/>
                  <wp:docPr id="32144114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50" cy="1225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F61" w14:paraId="16A16AF3" w14:textId="77777777" w:rsidTr="00126111">
        <w:tc>
          <w:tcPr>
            <w:tcW w:w="13131" w:type="dxa"/>
          </w:tcPr>
          <w:p w14:paraId="5545D989" w14:textId="77777777" w:rsidR="003A4F61" w:rsidRDefault="003A4F61" w:rsidP="00126111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3C11BC1" w14:textId="7FB5547B" w:rsidR="003A4F61" w:rsidRPr="00846A66" w:rsidRDefault="00440438" w:rsidP="003A4F61">
            <w:pPr>
              <w:pStyle w:val="ListParagraph"/>
              <w:numPr>
                <w:ilvl w:val="0"/>
                <w:numId w:val="18"/>
              </w:numPr>
              <w:spacing w:after="120"/>
              <w:ind w:left="283" w:hanging="357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North Lancs &amp; Fylde</w:t>
            </w:r>
            <w:r w:rsidR="003A4F61" w:rsidRPr="0095418D">
              <w:rPr>
                <w:rFonts w:ascii="Century Gothic" w:hAnsi="Century Gothic"/>
                <w:sz w:val="20"/>
                <w:szCs w:val="20"/>
              </w:rPr>
              <w:t xml:space="preserve"> C</w:t>
            </w:r>
            <w:r w:rsidR="00A031C0">
              <w:rPr>
                <w:rFonts w:ascii="Century Gothic" w:hAnsi="Century Gothic"/>
                <w:sz w:val="20"/>
                <w:szCs w:val="20"/>
              </w:rPr>
              <w:t>ounty</w:t>
            </w:r>
            <w:r w:rsidR="003A4F61" w:rsidRPr="0095418D">
              <w:rPr>
                <w:rFonts w:ascii="Century Gothic" w:hAnsi="Century Gothic"/>
                <w:sz w:val="20"/>
                <w:szCs w:val="20"/>
              </w:rPr>
              <w:t xml:space="preserve"> Bowl</w:t>
            </w:r>
            <w:r w:rsidR="00A031C0">
              <w:rPr>
                <w:rFonts w:ascii="Century Gothic" w:hAnsi="Century Gothic"/>
                <w:sz w:val="20"/>
                <w:szCs w:val="20"/>
              </w:rPr>
              <w:t>ing</w:t>
            </w:r>
            <w:r w:rsidR="003A4F61" w:rsidRPr="0095418D">
              <w:rPr>
                <w:rFonts w:ascii="Century Gothic" w:hAnsi="Century Gothic"/>
                <w:sz w:val="20"/>
                <w:szCs w:val="20"/>
              </w:rPr>
              <w:t xml:space="preserve"> Association, as a member of the BCGBA, actively promotes their </w:t>
            </w:r>
            <w:r w:rsidR="003A4F61">
              <w:rPr>
                <w:rFonts w:ascii="Century Gothic" w:hAnsi="Century Gothic"/>
                <w:sz w:val="20"/>
                <w:szCs w:val="20"/>
              </w:rPr>
              <w:t xml:space="preserve">document – BCGBA </w:t>
            </w:r>
            <w:r w:rsidR="009B6B9E">
              <w:rPr>
                <w:rFonts w:ascii="Century Gothic" w:hAnsi="Century Gothic"/>
                <w:sz w:val="20"/>
                <w:szCs w:val="20"/>
              </w:rPr>
              <w:t>National</w:t>
            </w:r>
            <w:r w:rsidR="003A4F6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A031C0" w:rsidRPr="0095418D">
              <w:rPr>
                <w:rFonts w:ascii="Century Gothic" w:hAnsi="Century Gothic"/>
                <w:sz w:val="20"/>
                <w:szCs w:val="20"/>
              </w:rPr>
              <w:t xml:space="preserve">Development </w:t>
            </w:r>
            <w:r w:rsidR="00A031C0">
              <w:rPr>
                <w:rFonts w:ascii="Century Gothic" w:hAnsi="Century Gothic"/>
                <w:sz w:val="20"/>
                <w:szCs w:val="20"/>
              </w:rPr>
              <w:t>2025</w:t>
            </w:r>
            <w:r w:rsidR="003A4F61">
              <w:rPr>
                <w:rFonts w:ascii="Century Gothic" w:hAnsi="Century Gothic"/>
                <w:sz w:val="20"/>
                <w:szCs w:val="20"/>
              </w:rPr>
              <w:t xml:space="preserve"> – 2030</w:t>
            </w:r>
            <w:r w:rsidR="003A4F61" w:rsidRPr="0095418D">
              <w:rPr>
                <w:rFonts w:ascii="Century Gothic" w:hAnsi="Century Gothic"/>
                <w:sz w:val="20"/>
                <w:szCs w:val="20"/>
              </w:rPr>
              <w:t xml:space="preserve">. </w:t>
            </w:r>
          </w:p>
          <w:p w14:paraId="0252B327" w14:textId="07BCDBF6" w:rsidR="003A4F61" w:rsidRPr="0095418D" w:rsidRDefault="007D274F" w:rsidP="003A4F61">
            <w:pPr>
              <w:pStyle w:val="ListParagraph"/>
              <w:numPr>
                <w:ilvl w:val="0"/>
                <w:numId w:val="18"/>
              </w:numPr>
              <w:ind w:left="284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All funding applications</w:t>
            </w:r>
            <w:r w:rsidR="005D6629">
              <w:rPr>
                <w:rFonts w:ascii="Century Gothic" w:hAnsi="Century Gothic"/>
                <w:sz w:val="20"/>
                <w:szCs w:val="20"/>
              </w:rPr>
              <w:t xml:space="preserve"> made to the County are required to have this form completed with the signature of the relevant County Development Officer</w:t>
            </w:r>
            <w:r w:rsidR="00DC4539">
              <w:rPr>
                <w:rFonts w:ascii="Century Gothic" w:hAnsi="Century Gothic"/>
                <w:sz w:val="20"/>
                <w:szCs w:val="20"/>
              </w:rPr>
              <w:t xml:space="preserve">: </w:t>
            </w:r>
          </w:p>
          <w:p w14:paraId="1F885665" w14:textId="0AA3F52E" w:rsidR="003A4F61" w:rsidRPr="00F1579E" w:rsidRDefault="003A4F61" w:rsidP="003A4F61">
            <w:pPr>
              <w:pStyle w:val="ListParagraph"/>
              <w:numPr>
                <w:ilvl w:val="0"/>
                <w:numId w:val="18"/>
              </w:numPr>
              <w:ind w:left="284"/>
              <w:rPr>
                <w:rFonts w:ascii="Century Gothic" w:hAnsi="Century Gothic"/>
                <w:sz w:val="20"/>
                <w:szCs w:val="20"/>
              </w:rPr>
            </w:pP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Please note: </w:t>
            </w:r>
            <w:r w:rsidR="00A031C0">
              <w:rPr>
                <w:rFonts w:ascii="Century Gothic" w:hAnsi="Century Gothic"/>
                <w:b/>
                <w:bCs/>
                <w:sz w:val="20"/>
                <w:szCs w:val="20"/>
              </w:rPr>
              <w:t>NL&amp;FCBA</w:t>
            </w: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will NOT accept any Development Funding 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Applications</w:t>
            </w: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="00D63C9F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from a </w:t>
            </w:r>
            <w:r w:rsidR="00B000DF">
              <w:rPr>
                <w:rFonts w:ascii="Century Gothic" w:hAnsi="Century Gothic"/>
                <w:b/>
                <w:bCs/>
                <w:sz w:val="20"/>
                <w:szCs w:val="20"/>
              </w:rPr>
              <w:t>CLUB</w:t>
            </w:r>
            <w:r w:rsidR="00D63C9F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>without a ‘Club Development Plan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’.</w:t>
            </w:r>
            <w:r w:rsidRPr="00F1579E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="00C81611">
              <w:rPr>
                <w:rFonts w:ascii="Century Gothic" w:hAnsi="Century Gothic"/>
                <w:b/>
                <w:bCs/>
                <w:sz w:val="20"/>
                <w:szCs w:val="20"/>
              </w:rPr>
              <w:t>A Club Development Plan</w:t>
            </w:r>
            <w:r w:rsidRPr="00F1579E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template is </w:t>
            </w:r>
            <w:r w:rsidR="00C81611">
              <w:rPr>
                <w:rFonts w:ascii="Century Gothic" w:hAnsi="Century Gothic"/>
                <w:b/>
                <w:bCs/>
                <w:sz w:val="20"/>
                <w:szCs w:val="20"/>
              </w:rPr>
              <w:t>below</w:t>
            </w:r>
            <w:r w:rsidRPr="00F1579E">
              <w:rPr>
                <w:rFonts w:ascii="Century Gothic" w:hAnsi="Century Gothic"/>
                <w:b/>
                <w:bCs/>
                <w:sz w:val="20"/>
                <w:szCs w:val="20"/>
              </w:rPr>
              <w:t>.</w:t>
            </w:r>
            <w:r w:rsidR="00510171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Costings within your Club Development Plan can be transposed to this Funding Application Form.</w:t>
            </w:r>
          </w:p>
          <w:p w14:paraId="2E1F6BF1" w14:textId="77777777" w:rsidR="003A4F61" w:rsidRPr="003B0A37" w:rsidRDefault="003A4F61" w:rsidP="00126111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14:paraId="067CCD1A" w14:textId="77777777" w:rsidR="003A4F61" w:rsidRDefault="003A4F61" w:rsidP="00126111"/>
        </w:tc>
        <w:tc>
          <w:tcPr>
            <w:tcW w:w="1846" w:type="dxa"/>
            <w:vMerge/>
          </w:tcPr>
          <w:p w14:paraId="7CD51C08" w14:textId="77777777" w:rsidR="003A4F61" w:rsidRDefault="003A4F61" w:rsidP="00126111"/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7569"/>
        <w:gridCol w:w="2565"/>
        <w:gridCol w:w="2565"/>
      </w:tblGrid>
      <w:tr w:rsidR="00B847A8" w:rsidRPr="00F05B34" w14:paraId="4D7FDFEA" w14:textId="77777777" w:rsidTr="00E25240">
        <w:tc>
          <w:tcPr>
            <w:tcW w:w="2689" w:type="dxa"/>
            <w:shd w:val="clear" w:color="auto" w:fill="D9D9D9" w:themeFill="background1" w:themeFillShade="D9"/>
          </w:tcPr>
          <w:p w14:paraId="150A8F69" w14:textId="2435E4B9" w:rsidR="00B847A8" w:rsidRPr="009938BE" w:rsidRDefault="00B847A8" w:rsidP="009938BE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F05B34">
              <w:rPr>
                <w:rFonts w:ascii="Century Gothic" w:hAnsi="Century Gothic"/>
                <w:b/>
                <w:bCs/>
              </w:rPr>
              <w:t>Club Name:</w:t>
            </w:r>
          </w:p>
        </w:tc>
        <w:tc>
          <w:tcPr>
            <w:tcW w:w="7569" w:type="dxa"/>
          </w:tcPr>
          <w:p w14:paraId="512C683D" w14:textId="77777777" w:rsidR="00B847A8" w:rsidRPr="00F05B34" w:rsidRDefault="00B847A8" w:rsidP="00126111">
            <w:pPr>
              <w:rPr>
                <w:rFonts w:ascii="Century Gothic" w:hAnsi="Century Gothic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2FA7D5BC" w14:textId="77777777" w:rsidR="00B847A8" w:rsidRPr="00F05B34" w:rsidRDefault="00B847A8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F05B34">
              <w:rPr>
                <w:rFonts w:ascii="Century Gothic" w:hAnsi="Century Gothic"/>
                <w:b/>
                <w:bCs/>
              </w:rPr>
              <w:t>Year:</w:t>
            </w:r>
          </w:p>
        </w:tc>
        <w:tc>
          <w:tcPr>
            <w:tcW w:w="2565" w:type="dxa"/>
          </w:tcPr>
          <w:p w14:paraId="54BF6483" w14:textId="77777777" w:rsidR="00B847A8" w:rsidRPr="00F05B34" w:rsidRDefault="00B847A8" w:rsidP="00126111">
            <w:pPr>
              <w:rPr>
                <w:rFonts w:ascii="Century Gothic" w:hAnsi="Century Gothic"/>
              </w:rPr>
            </w:pPr>
          </w:p>
        </w:tc>
      </w:tr>
    </w:tbl>
    <w:p w14:paraId="3A664675" w14:textId="77777777" w:rsidR="00B847A8" w:rsidRDefault="00B847A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4677"/>
        <w:gridCol w:w="2835"/>
        <w:gridCol w:w="5187"/>
      </w:tblGrid>
      <w:tr w:rsidR="00B847A8" w:rsidRPr="00F05B34" w14:paraId="02F8E5FD" w14:textId="77777777" w:rsidTr="00E25240">
        <w:tc>
          <w:tcPr>
            <w:tcW w:w="2689" w:type="dxa"/>
            <w:shd w:val="clear" w:color="auto" w:fill="D9D9D9" w:themeFill="background1" w:themeFillShade="D9"/>
          </w:tcPr>
          <w:p w14:paraId="00A9D4EB" w14:textId="7F9AC4B9" w:rsidR="00B847A8" w:rsidRPr="00F05B34" w:rsidRDefault="00E25240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Secretary</w:t>
            </w:r>
            <w:r w:rsidR="00B847A8" w:rsidRPr="00F05B34">
              <w:rPr>
                <w:rFonts w:ascii="Century Gothic" w:hAnsi="Century Gothic"/>
                <w:b/>
                <w:bCs/>
              </w:rPr>
              <w:t xml:space="preserve"> Name:</w:t>
            </w:r>
          </w:p>
          <w:p w14:paraId="0E59E9C1" w14:textId="77777777" w:rsidR="00B847A8" w:rsidRPr="00F05B34" w:rsidRDefault="00B847A8" w:rsidP="00126111">
            <w:pPr>
              <w:rPr>
                <w:rFonts w:ascii="Century Gothic" w:hAnsi="Century Gothic"/>
              </w:rPr>
            </w:pPr>
          </w:p>
        </w:tc>
        <w:tc>
          <w:tcPr>
            <w:tcW w:w="4677" w:type="dxa"/>
          </w:tcPr>
          <w:p w14:paraId="2A69554D" w14:textId="77777777" w:rsidR="00B847A8" w:rsidRPr="00F05B34" w:rsidRDefault="00B847A8" w:rsidP="00126111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066BE6D1" w14:textId="77777777" w:rsidR="00B847A8" w:rsidRDefault="007F35DF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Contact Details:</w:t>
            </w:r>
          </w:p>
          <w:p w14:paraId="25FA3531" w14:textId="6DBA77E6" w:rsidR="007F35DF" w:rsidRPr="00F05B34" w:rsidRDefault="007F35DF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Tel. No &amp; Email</w:t>
            </w:r>
          </w:p>
        </w:tc>
        <w:tc>
          <w:tcPr>
            <w:tcW w:w="5187" w:type="dxa"/>
          </w:tcPr>
          <w:p w14:paraId="0AD75C34" w14:textId="77777777" w:rsidR="00B847A8" w:rsidRPr="00F05B34" w:rsidRDefault="00B847A8" w:rsidP="00126111">
            <w:pPr>
              <w:rPr>
                <w:rFonts w:ascii="Century Gothic" w:hAnsi="Century Gothic"/>
              </w:rPr>
            </w:pPr>
          </w:p>
        </w:tc>
      </w:tr>
    </w:tbl>
    <w:p w14:paraId="5827045B" w14:textId="77777777" w:rsidR="007B41D5" w:rsidRDefault="007B41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2699"/>
      </w:tblGrid>
      <w:tr w:rsidR="006B48CD" w:rsidRPr="00F05B34" w14:paraId="2DAACDDD" w14:textId="77777777" w:rsidTr="00E25240">
        <w:tc>
          <w:tcPr>
            <w:tcW w:w="2689" w:type="dxa"/>
            <w:shd w:val="clear" w:color="auto" w:fill="D9D9D9" w:themeFill="background1" w:themeFillShade="D9"/>
          </w:tcPr>
          <w:p w14:paraId="3BB40E26" w14:textId="3E13CD89" w:rsidR="006B48CD" w:rsidRPr="00F05B34" w:rsidRDefault="006B48CD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Proposed Development Project:</w:t>
            </w:r>
          </w:p>
          <w:p w14:paraId="058F90F0" w14:textId="77777777" w:rsidR="006B48CD" w:rsidRPr="00F05B34" w:rsidRDefault="006B48CD" w:rsidP="00126111">
            <w:pPr>
              <w:rPr>
                <w:rFonts w:ascii="Century Gothic" w:hAnsi="Century Gothic"/>
              </w:rPr>
            </w:pPr>
          </w:p>
        </w:tc>
        <w:tc>
          <w:tcPr>
            <w:tcW w:w="12699" w:type="dxa"/>
          </w:tcPr>
          <w:p w14:paraId="326CAD0E" w14:textId="4CEAA35D" w:rsidR="006B48CD" w:rsidRPr="00E82F8F" w:rsidRDefault="00827DB7" w:rsidP="00126111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If you are a </w:t>
            </w:r>
            <w:r w:rsidR="00C72B06" w:rsidRPr="00E82F8F">
              <w:rPr>
                <w:rFonts w:ascii="Century Gothic" w:hAnsi="Century Gothic"/>
                <w:i/>
                <w:iCs/>
                <w:color w:val="A02B93" w:themeColor="accent5"/>
              </w:rPr>
              <w:t>C</w:t>
            </w:r>
            <w:r w:rsidRPr="00E82F8F">
              <w:rPr>
                <w:rFonts w:ascii="Century Gothic" w:hAnsi="Century Gothic"/>
                <w:i/>
                <w:iCs/>
                <w:color w:val="A02B93" w:themeColor="accent5"/>
              </w:rPr>
              <w:t>lub, please attached your ‘Club Development Plan’</w:t>
            </w:r>
            <w:r w:rsidR="005C68C1" w:rsidRPr="00E82F8F">
              <w:rPr>
                <w:rFonts w:ascii="Century Gothic" w:hAnsi="Century Gothic"/>
                <w:i/>
                <w:iCs/>
                <w:color w:val="A02B93" w:themeColor="accent5"/>
              </w:rPr>
              <w:t>.</w:t>
            </w:r>
          </w:p>
          <w:p w14:paraId="2ACE5128" w14:textId="77777777" w:rsidR="00AB23C4" w:rsidRPr="00E82F8F" w:rsidRDefault="00AB23C4" w:rsidP="00126111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</w:p>
          <w:p w14:paraId="069CE95F" w14:textId="6958C312" w:rsidR="00400B94" w:rsidRPr="00E82F8F" w:rsidRDefault="00734E28" w:rsidP="00126111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</w:t>
            </w:r>
            <w:r w:rsidR="003604A2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ou should </w:t>
            </w:r>
            <w:r w:rsidR="00391101" w:rsidRPr="00E82F8F">
              <w:rPr>
                <w:rFonts w:ascii="Century Gothic" w:hAnsi="Century Gothic"/>
                <w:i/>
                <w:iCs/>
                <w:color w:val="A02B93" w:themeColor="accent5"/>
              </w:rPr>
              <w:t>give a short</w:t>
            </w:r>
            <w:r w:rsidR="007F77E7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604A2" w:rsidRPr="00E82F8F">
              <w:rPr>
                <w:rFonts w:ascii="Century Gothic" w:hAnsi="Century Gothic"/>
                <w:i/>
                <w:iCs/>
                <w:color w:val="A02B93" w:themeColor="accent5"/>
              </w:rPr>
              <w:t>reference</w:t>
            </w:r>
            <w:r w:rsidR="00E52A76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here </w:t>
            </w:r>
            <w:r w:rsidR="007F77E7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to </w:t>
            </w:r>
            <w:r w:rsidR="00E52A76" w:rsidRPr="00E82F8F">
              <w:rPr>
                <w:rFonts w:ascii="Century Gothic" w:hAnsi="Century Gothic"/>
                <w:i/>
                <w:iCs/>
                <w:color w:val="A02B93" w:themeColor="accent5"/>
              </w:rPr>
              <w:t>the Action Plan point</w:t>
            </w:r>
            <w:r w:rsidR="0045012A" w:rsidRPr="00E82F8F">
              <w:rPr>
                <w:rFonts w:ascii="Century Gothic" w:hAnsi="Century Gothic"/>
                <w:i/>
                <w:iCs/>
                <w:color w:val="A02B93" w:themeColor="accent5"/>
              </w:rPr>
              <w:t>(</w:t>
            </w:r>
            <w:r w:rsidR="00E52A76" w:rsidRPr="00E82F8F">
              <w:rPr>
                <w:rFonts w:ascii="Century Gothic" w:hAnsi="Century Gothic"/>
                <w:i/>
                <w:iCs/>
                <w:color w:val="A02B93" w:themeColor="accent5"/>
              </w:rPr>
              <w:t>s</w:t>
            </w:r>
            <w:r w:rsidR="0045012A" w:rsidRPr="00E82F8F">
              <w:rPr>
                <w:rFonts w:ascii="Century Gothic" w:hAnsi="Century Gothic"/>
                <w:i/>
                <w:iCs/>
                <w:color w:val="A02B93" w:themeColor="accent5"/>
              </w:rPr>
              <w:t>)</w:t>
            </w:r>
            <w:r w:rsidR="00E52A76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this project</w:t>
            </w:r>
            <w:r w:rsidR="0045012A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7F77E7" w:rsidRPr="00E82F8F">
              <w:rPr>
                <w:rFonts w:ascii="Century Gothic" w:hAnsi="Century Gothic"/>
                <w:i/>
                <w:iCs/>
                <w:color w:val="A02B93" w:themeColor="accent5"/>
              </w:rPr>
              <w:t>involves</w:t>
            </w:r>
            <w:r w:rsidR="00E866AD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45012A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e.g. </w:t>
            </w:r>
            <w:r w:rsidR="00672EA8" w:rsidRPr="00E82F8F">
              <w:rPr>
                <w:rFonts w:ascii="Century Gothic" w:hAnsi="Century Gothic"/>
                <w:i/>
                <w:iCs/>
                <w:color w:val="A02B93" w:themeColor="accent5"/>
              </w:rPr>
              <w:t>Recruitment</w:t>
            </w:r>
            <w:r w:rsidR="00D52A9A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2E0035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&amp; </w:t>
            </w:r>
            <w:r w:rsidR="00361D58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Bowling </w:t>
            </w:r>
            <w:r w:rsidR="002E0035" w:rsidRPr="00E82F8F">
              <w:rPr>
                <w:rFonts w:ascii="Century Gothic" w:hAnsi="Century Gothic"/>
                <w:i/>
                <w:iCs/>
                <w:color w:val="A02B93" w:themeColor="accent5"/>
              </w:rPr>
              <w:t>Membership</w:t>
            </w:r>
            <w:r w:rsidR="00E866AD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D52A9A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– Action Plan for </w:t>
            </w:r>
            <w:r w:rsidR="005651A4" w:rsidRPr="00E82F8F">
              <w:rPr>
                <w:rFonts w:ascii="Century Gothic" w:hAnsi="Century Gothic"/>
                <w:i/>
                <w:iCs/>
                <w:color w:val="A02B93" w:themeColor="accent5"/>
              </w:rPr>
              <w:t>Taster Sessions</w:t>
            </w:r>
            <w:r w:rsidR="00E63AFA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, need for </w:t>
            </w:r>
            <w:r w:rsidR="00A8405B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additional specific </w:t>
            </w:r>
            <w:r w:rsidR="00F11E6C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light </w:t>
            </w:r>
            <w:r w:rsidR="00A8405B" w:rsidRPr="00E82F8F">
              <w:rPr>
                <w:rFonts w:ascii="Century Gothic" w:hAnsi="Century Gothic"/>
                <w:i/>
                <w:iCs/>
                <w:color w:val="A02B93" w:themeColor="accent5"/>
              </w:rPr>
              <w:t>weight bowls</w:t>
            </w:r>
            <w:r w:rsidR="00361D58"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for </w:t>
            </w:r>
            <w:r w:rsidR="00AB23C4" w:rsidRPr="00E82F8F">
              <w:rPr>
                <w:rFonts w:ascii="Century Gothic" w:hAnsi="Century Gothic"/>
                <w:i/>
                <w:iCs/>
                <w:color w:val="A02B93" w:themeColor="accent5"/>
              </w:rPr>
              <w:t>female &amp; junior hands</w:t>
            </w:r>
            <w:r w:rsidR="00BC5BF2" w:rsidRPr="00E82F8F">
              <w:rPr>
                <w:rFonts w:ascii="Century Gothic" w:hAnsi="Century Gothic"/>
                <w:i/>
                <w:iCs/>
                <w:color w:val="A02B93" w:themeColor="accent5"/>
              </w:rPr>
              <w:t>.</w:t>
            </w:r>
          </w:p>
          <w:p w14:paraId="0893998E" w14:textId="77777777" w:rsidR="00827DB7" w:rsidRDefault="00827DB7" w:rsidP="00126111">
            <w:pPr>
              <w:rPr>
                <w:rFonts w:ascii="Century Gothic" w:hAnsi="Century Gothic"/>
              </w:rPr>
            </w:pPr>
          </w:p>
          <w:p w14:paraId="3A8CBB62" w14:textId="77777777" w:rsidR="00AB23C4" w:rsidRDefault="00AB23C4" w:rsidP="00126111">
            <w:pPr>
              <w:rPr>
                <w:rFonts w:ascii="Century Gothic" w:hAnsi="Century Gothic"/>
              </w:rPr>
            </w:pPr>
          </w:p>
          <w:p w14:paraId="3FC96EC2" w14:textId="21A0CB66" w:rsidR="00AB23C4" w:rsidRPr="00F05B34" w:rsidRDefault="00AB23C4" w:rsidP="00126111">
            <w:pPr>
              <w:rPr>
                <w:rFonts w:ascii="Century Gothic" w:hAnsi="Century Gothic"/>
              </w:rPr>
            </w:pPr>
          </w:p>
        </w:tc>
      </w:tr>
    </w:tbl>
    <w:p w14:paraId="6F5B5F3A" w14:textId="77777777" w:rsidR="00605B42" w:rsidRDefault="00605B4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4677"/>
        <w:gridCol w:w="2835"/>
        <w:gridCol w:w="5187"/>
      </w:tblGrid>
      <w:tr w:rsidR="00980289" w:rsidRPr="00F05B34" w14:paraId="43644DE4" w14:textId="77777777" w:rsidTr="00E25240">
        <w:tc>
          <w:tcPr>
            <w:tcW w:w="2689" w:type="dxa"/>
            <w:shd w:val="clear" w:color="auto" w:fill="D9D9D9" w:themeFill="background1" w:themeFillShade="D9"/>
          </w:tcPr>
          <w:p w14:paraId="53DAA28C" w14:textId="02D72237" w:rsidR="00980289" w:rsidRPr="000B3C44" w:rsidRDefault="00980289" w:rsidP="000B3C44">
            <w:pPr>
              <w:jc w:val="right"/>
              <w:rPr>
                <w:rFonts w:ascii="Century Gothic" w:hAnsi="Century Gothic"/>
                <w:b/>
                <w:bCs/>
              </w:rPr>
            </w:pPr>
            <w:bookmarkStart w:id="0" w:name="_Hlk216187931"/>
            <w:r>
              <w:rPr>
                <w:rFonts w:ascii="Century Gothic" w:hAnsi="Century Gothic"/>
                <w:b/>
                <w:bCs/>
              </w:rPr>
              <w:t>Total Cost of Development</w:t>
            </w:r>
            <w:r w:rsidRPr="00F05B34">
              <w:rPr>
                <w:rFonts w:ascii="Century Gothic" w:hAnsi="Century Gothic"/>
                <w:b/>
                <w:bCs/>
              </w:rPr>
              <w:t>:</w:t>
            </w:r>
          </w:p>
        </w:tc>
        <w:tc>
          <w:tcPr>
            <w:tcW w:w="4677" w:type="dxa"/>
          </w:tcPr>
          <w:p w14:paraId="059AB9DE" w14:textId="77777777" w:rsidR="00980289" w:rsidRPr="00F05B34" w:rsidRDefault="00980289" w:rsidP="00126111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74CA801F" w14:textId="1FADBDA6" w:rsidR="00980289" w:rsidRPr="00F05B34" w:rsidRDefault="00980289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Amount Applied for:</w:t>
            </w:r>
          </w:p>
        </w:tc>
        <w:tc>
          <w:tcPr>
            <w:tcW w:w="5187" w:type="dxa"/>
          </w:tcPr>
          <w:p w14:paraId="17A22B50" w14:textId="77777777" w:rsidR="00980289" w:rsidRPr="00F05B34" w:rsidRDefault="00980289" w:rsidP="00126111">
            <w:pPr>
              <w:rPr>
                <w:rFonts w:ascii="Century Gothic" w:hAnsi="Century Gothic"/>
              </w:rPr>
            </w:pPr>
          </w:p>
        </w:tc>
      </w:tr>
      <w:bookmarkEnd w:id="0"/>
    </w:tbl>
    <w:p w14:paraId="04DFB9E6" w14:textId="77777777" w:rsidR="00F434AE" w:rsidRDefault="00F434A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2699"/>
      </w:tblGrid>
      <w:tr w:rsidR="00A43395" w:rsidRPr="00F05B34" w14:paraId="010B5668" w14:textId="77777777" w:rsidTr="003C3587">
        <w:tc>
          <w:tcPr>
            <w:tcW w:w="2689" w:type="dxa"/>
            <w:shd w:val="clear" w:color="auto" w:fill="D9D9D9" w:themeFill="background1" w:themeFillShade="D9"/>
          </w:tcPr>
          <w:p w14:paraId="0CB1710F" w14:textId="0C9BB4A9" w:rsidR="00A43395" w:rsidRPr="000B3C44" w:rsidRDefault="00A43395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Other Funds?</w:t>
            </w:r>
          </w:p>
        </w:tc>
        <w:tc>
          <w:tcPr>
            <w:tcW w:w="12699" w:type="dxa"/>
          </w:tcPr>
          <w:p w14:paraId="3F72C553" w14:textId="1E4539BC" w:rsidR="00A43395" w:rsidRPr="00E82F8F" w:rsidRDefault="00A43395" w:rsidP="00126111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 w:rsidRPr="00E82F8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Are funds being received from elsewhere? Yes/No? If </w:t>
            </w:r>
            <w:r w:rsidR="00BA1C65" w:rsidRPr="00E82F8F">
              <w:rPr>
                <w:rFonts w:ascii="Century Gothic" w:hAnsi="Century Gothic"/>
                <w:i/>
                <w:iCs/>
                <w:color w:val="A02B93" w:themeColor="accent5"/>
              </w:rPr>
              <w:t>yes, please state from where and how much.</w:t>
            </w:r>
          </w:p>
          <w:p w14:paraId="0DCCB368" w14:textId="60C4B49E" w:rsidR="00A43395" w:rsidRPr="00F05B34" w:rsidRDefault="00A43395" w:rsidP="00126111">
            <w:pPr>
              <w:rPr>
                <w:rFonts w:ascii="Century Gothic" w:hAnsi="Century Gothic"/>
              </w:rPr>
            </w:pPr>
          </w:p>
        </w:tc>
      </w:tr>
    </w:tbl>
    <w:p w14:paraId="2B8AF3A3" w14:textId="77777777" w:rsidR="008E1576" w:rsidRDefault="008E157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4677"/>
        <w:gridCol w:w="2835"/>
        <w:gridCol w:w="5187"/>
      </w:tblGrid>
      <w:tr w:rsidR="00342B56" w:rsidRPr="00F05B34" w14:paraId="32F3B5CF" w14:textId="77777777" w:rsidTr="00126111">
        <w:tc>
          <w:tcPr>
            <w:tcW w:w="2689" w:type="dxa"/>
            <w:shd w:val="clear" w:color="auto" w:fill="D9D9D9" w:themeFill="background1" w:themeFillShade="D9"/>
          </w:tcPr>
          <w:p w14:paraId="5542832F" w14:textId="69BA6EF1" w:rsidR="00342B56" w:rsidRPr="000B3C44" w:rsidRDefault="009A027B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Expected Date Project Commencement:</w:t>
            </w:r>
          </w:p>
        </w:tc>
        <w:tc>
          <w:tcPr>
            <w:tcW w:w="4677" w:type="dxa"/>
          </w:tcPr>
          <w:p w14:paraId="73AF758B" w14:textId="77777777" w:rsidR="00342B56" w:rsidRPr="00F05B34" w:rsidRDefault="00342B56" w:rsidP="00126111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4AD318B9" w14:textId="77777777" w:rsidR="00342B56" w:rsidRDefault="005705CB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Expected Date Project</w:t>
            </w:r>
          </w:p>
          <w:p w14:paraId="2D3D3CAD" w14:textId="553DD4FF" w:rsidR="005705CB" w:rsidRPr="00F05B34" w:rsidRDefault="005705CB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Completion:</w:t>
            </w:r>
          </w:p>
        </w:tc>
        <w:tc>
          <w:tcPr>
            <w:tcW w:w="5187" w:type="dxa"/>
          </w:tcPr>
          <w:p w14:paraId="214D70F9" w14:textId="77777777" w:rsidR="00342B56" w:rsidRPr="00F05B34" w:rsidRDefault="00342B56" w:rsidP="00126111">
            <w:pPr>
              <w:rPr>
                <w:rFonts w:ascii="Century Gothic" w:hAnsi="Century Gothic"/>
              </w:rPr>
            </w:pPr>
          </w:p>
        </w:tc>
      </w:tr>
    </w:tbl>
    <w:p w14:paraId="00567AFC" w14:textId="77777777" w:rsidR="00342B56" w:rsidRDefault="00342B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4677"/>
        <w:gridCol w:w="2835"/>
        <w:gridCol w:w="5187"/>
      </w:tblGrid>
      <w:tr w:rsidR="00F72719" w:rsidRPr="00F05B34" w14:paraId="67CFB979" w14:textId="77777777" w:rsidTr="00126111">
        <w:tc>
          <w:tcPr>
            <w:tcW w:w="2689" w:type="dxa"/>
            <w:shd w:val="clear" w:color="auto" w:fill="D9D9D9" w:themeFill="background1" w:themeFillShade="D9"/>
          </w:tcPr>
          <w:p w14:paraId="1C257585" w14:textId="77777777" w:rsidR="00F72719" w:rsidRPr="000B3C44" w:rsidRDefault="00F72719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Signature:</w:t>
            </w:r>
          </w:p>
        </w:tc>
        <w:tc>
          <w:tcPr>
            <w:tcW w:w="4677" w:type="dxa"/>
          </w:tcPr>
          <w:p w14:paraId="641A25B6" w14:textId="77777777" w:rsidR="00F72719" w:rsidRPr="00F05B34" w:rsidRDefault="00F72719" w:rsidP="00126111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5A25B25F" w14:textId="77777777" w:rsidR="00F72719" w:rsidRPr="00F05B34" w:rsidRDefault="00F72719" w:rsidP="00126111">
            <w:pPr>
              <w:jc w:val="right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County Development Officer Signature:</w:t>
            </w:r>
          </w:p>
        </w:tc>
        <w:tc>
          <w:tcPr>
            <w:tcW w:w="5187" w:type="dxa"/>
          </w:tcPr>
          <w:p w14:paraId="7338DEFE" w14:textId="77777777" w:rsidR="00F72719" w:rsidRPr="00F05B34" w:rsidRDefault="00F72719" w:rsidP="00126111">
            <w:pPr>
              <w:rPr>
                <w:rFonts w:ascii="Century Gothic" w:hAnsi="Century Gothic"/>
              </w:rPr>
            </w:pPr>
          </w:p>
        </w:tc>
      </w:tr>
    </w:tbl>
    <w:p w14:paraId="2896AA5E" w14:textId="5A33A772" w:rsidR="008B118A" w:rsidRDefault="008B118A"/>
    <w:tbl>
      <w:tblPr>
        <w:tblStyle w:val="TableGrid"/>
        <w:tblpPr w:leftFromText="180" w:rightFromText="180" w:horzAnchor="margin" w:tblpY="-3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1"/>
        <w:gridCol w:w="421"/>
        <w:gridCol w:w="2146"/>
      </w:tblGrid>
      <w:tr w:rsidR="004C2DE8" w14:paraId="445DF08C" w14:textId="77777777" w:rsidTr="00E55238">
        <w:tc>
          <w:tcPr>
            <w:tcW w:w="13131" w:type="dxa"/>
            <w:shd w:val="clear" w:color="auto" w:fill="D9D9D9" w:themeFill="background1" w:themeFillShade="D9"/>
          </w:tcPr>
          <w:p w14:paraId="7D1F1F60" w14:textId="45099AAF" w:rsidR="004C2DE8" w:rsidRPr="00EF37F5" w:rsidRDefault="007C448D" w:rsidP="00E55238">
            <w:pPr>
              <w:rPr>
                <w:rFonts w:ascii="Century Gothic" w:hAnsi="Century Gothic"/>
                <w:b/>
                <w:bCs/>
                <w:sz w:val="36"/>
                <w:szCs w:val="36"/>
              </w:rPr>
            </w:pPr>
            <w:r>
              <w:rPr>
                <w:rFonts w:ascii="Century Gothic" w:hAnsi="Century Gothic"/>
                <w:b/>
                <w:bCs/>
                <w:sz w:val="36"/>
                <w:szCs w:val="36"/>
              </w:rPr>
              <w:lastRenderedPageBreak/>
              <w:t>NL&amp;FCBA</w:t>
            </w:r>
            <w:r w:rsidR="004C2DE8" w:rsidRPr="00EF37F5">
              <w:rPr>
                <w:rFonts w:ascii="Century Gothic" w:hAnsi="Century Gothic"/>
                <w:b/>
                <w:bCs/>
                <w:sz w:val="36"/>
                <w:szCs w:val="36"/>
              </w:rPr>
              <w:t xml:space="preserve"> Club Development Plan</w:t>
            </w:r>
            <w:r w:rsidR="003167AF">
              <w:rPr>
                <w:rFonts w:ascii="Century Gothic" w:hAnsi="Century Gothic"/>
                <w:b/>
                <w:bCs/>
                <w:sz w:val="36"/>
                <w:szCs w:val="36"/>
              </w:rPr>
              <w:t xml:space="preserve"> Template</w:t>
            </w:r>
          </w:p>
        </w:tc>
        <w:tc>
          <w:tcPr>
            <w:tcW w:w="421" w:type="dxa"/>
            <w:vMerge w:val="restart"/>
          </w:tcPr>
          <w:p w14:paraId="2E039838" w14:textId="77777777" w:rsidR="004C2DE8" w:rsidRDefault="004C2DE8" w:rsidP="00E55238"/>
        </w:tc>
        <w:tc>
          <w:tcPr>
            <w:tcW w:w="1846" w:type="dxa"/>
            <w:vMerge w:val="restart"/>
          </w:tcPr>
          <w:p w14:paraId="5AF35703" w14:textId="0F811E1E" w:rsidR="004C2DE8" w:rsidRDefault="00BF299E" w:rsidP="00E55238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517778DD" wp14:editId="63A6C284">
                  <wp:extent cx="1225550" cy="1225550"/>
                  <wp:effectExtent l="0" t="0" r="0" b="0"/>
                  <wp:docPr id="101642342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50" cy="1225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DE8" w14:paraId="75133590" w14:textId="77777777" w:rsidTr="00E55238">
        <w:tc>
          <w:tcPr>
            <w:tcW w:w="13131" w:type="dxa"/>
          </w:tcPr>
          <w:p w14:paraId="09F8961F" w14:textId="77777777" w:rsidR="00222BE6" w:rsidRDefault="00222BE6" w:rsidP="00E55238">
            <w:pPr>
              <w:pStyle w:val="ListParagraph"/>
              <w:rPr>
                <w:rFonts w:ascii="Century Gothic" w:hAnsi="Century Gothic"/>
                <w:sz w:val="20"/>
                <w:szCs w:val="20"/>
              </w:rPr>
            </w:pPr>
          </w:p>
          <w:p w14:paraId="3E77F66E" w14:textId="50507810" w:rsidR="00846A66" w:rsidRPr="00846A66" w:rsidRDefault="007C448D" w:rsidP="00846A66">
            <w:pPr>
              <w:pStyle w:val="ListParagraph"/>
              <w:numPr>
                <w:ilvl w:val="0"/>
                <w:numId w:val="18"/>
              </w:numPr>
              <w:spacing w:after="120"/>
              <w:ind w:left="283" w:hanging="357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North Lancs &amp; Fylde County Bowling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 xml:space="preserve"> Association, as a member of the BCGBA, actively promotes their </w:t>
            </w:r>
            <w:r w:rsidR="00AA31EE">
              <w:rPr>
                <w:rFonts w:ascii="Century Gothic" w:hAnsi="Century Gothic"/>
                <w:sz w:val="20"/>
                <w:szCs w:val="20"/>
              </w:rPr>
              <w:t xml:space="preserve">document </w:t>
            </w:r>
            <w:r w:rsidR="00153A73">
              <w:rPr>
                <w:rFonts w:ascii="Century Gothic" w:hAnsi="Century Gothic"/>
                <w:sz w:val="20"/>
                <w:szCs w:val="20"/>
              </w:rPr>
              <w:t>–</w:t>
            </w:r>
            <w:r w:rsidR="00AA31E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153A73">
              <w:rPr>
                <w:rFonts w:ascii="Century Gothic" w:hAnsi="Century Gothic"/>
                <w:sz w:val="20"/>
                <w:szCs w:val="20"/>
              </w:rPr>
              <w:t xml:space="preserve">BCGBA </w:t>
            </w:r>
            <w:r w:rsidR="007624F9">
              <w:rPr>
                <w:rFonts w:ascii="Century Gothic" w:hAnsi="Century Gothic"/>
                <w:sz w:val="20"/>
                <w:szCs w:val="20"/>
              </w:rPr>
              <w:t>National</w:t>
            </w:r>
            <w:r w:rsidR="00DF1C9B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 xml:space="preserve">Development </w:t>
            </w:r>
            <w:r w:rsidR="0073368B">
              <w:rPr>
                <w:rFonts w:ascii="Century Gothic" w:hAnsi="Century Gothic"/>
                <w:sz w:val="20"/>
                <w:szCs w:val="20"/>
              </w:rPr>
              <w:t>Strategy</w:t>
            </w:r>
            <w:r w:rsidR="00DF1C9B">
              <w:rPr>
                <w:rFonts w:ascii="Century Gothic" w:hAnsi="Century Gothic"/>
                <w:sz w:val="20"/>
                <w:szCs w:val="20"/>
              </w:rPr>
              <w:t xml:space="preserve"> 2025 </w:t>
            </w:r>
            <w:r w:rsidR="008B3952">
              <w:rPr>
                <w:rFonts w:ascii="Century Gothic" w:hAnsi="Century Gothic"/>
                <w:sz w:val="20"/>
                <w:szCs w:val="20"/>
              </w:rPr>
              <w:t>–</w:t>
            </w:r>
            <w:r w:rsidR="00DF1C9B">
              <w:rPr>
                <w:rFonts w:ascii="Century Gothic" w:hAnsi="Century Gothic"/>
                <w:sz w:val="20"/>
                <w:szCs w:val="20"/>
              </w:rPr>
              <w:t xml:space="preserve"> 2030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 xml:space="preserve">. </w:t>
            </w:r>
          </w:p>
          <w:p w14:paraId="10F4DE6C" w14:textId="2BF79F3F" w:rsidR="004C2DE8" w:rsidRPr="0095418D" w:rsidRDefault="001C2FD7" w:rsidP="00D534C4">
            <w:pPr>
              <w:pStyle w:val="ListParagraph"/>
              <w:numPr>
                <w:ilvl w:val="0"/>
                <w:numId w:val="18"/>
              </w:numPr>
              <w:ind w:left="284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The BCGBA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E3083">
              <w:rPr>
                <w:rFonts w:ascii="Century Gothic" w:hAnsi="Century Gothic"/>
                <w:sz w:val="20"/>
                <w:szCs w:val="20"/>
              </w:rPr>
              <w:t>8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 xml:space="preserve">-point development plan accepts that all </w:t>
            </w:r>
            <w:r w:rsidR="004B6DEF">
              <w:rPr>
                <w:rFonts w:ascii="Century Gothic" w:hAnsi="Century Gothic"/>
                <w:sz w:val="20"/>
                <w:szCs w:val="20"/>
              </w:rPr>
              <w:t>C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>lubs will be at different stages of development</w:t>
            </w:r>
            <w:r w:rsidR="0014637E">
              <w:rPr>
                <w:rFonts w:ascii="Century Gothic" w:hAnsi="Century Gothic"/>
                <w:sz w:val="20"/>
                <w:szCs w:val="20"/>
              </w:rPr>
              <w:t>,</w:t>
            </w:r>
            <w:r w:rsidR="004C2DE8" w:rsidRPr="0095418D">
              <w:rPr>
                <w:rFonts w:ascii="Century Gothic" w:hAnsi="Century Gothic"/>
                <w:sz w:val="20"/>
                <w:szCs w:val="20"/>
              </w:rPr>
              <w:t xml:space="preserve"> depending on their circumstance and will have their own differing priorities</w:t>
            </w:r>
            <w:r w:rsidR="00DD622E">
              <w:rPr>
                <w:rFonts w:ascii="Century Gothic" w:hAnsi="Century Gothic"/>
                <w:sz w:val="20"/>
                <w:szCs w:val="20"/>
              </w:rPr>
              <w:t xml:space="preserve">. </w:t>
            </w:r>
          </w:p>
          <w:p w14:paraId="1C538B2D" w14:textId="7A4FBF62" w:rsidR="00A14776" w:rsidRPr="00F3704B" w:rsidRDefault="00DC248B" w:rsidP="00F3704B">
            <w:pPr>
              <w:pStyle w:val="ListParagraph"/>
              <w:numPr>
                <w:ilvl w:val="0"/>
                <w:numId w:val="18"/>
              </w:numPr>
              <w:ind w:left="284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NL&amp;FCBA</w:t>
            </w:r>
            <w:r w:rsidR="004C2DE8" w:rsidRPr="00455A77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455A77">
              <w:rPr>
                <w:rFonts w:ascii="Century Gothic" w:hAnsi="Century Gothic"/>
                <w:sz w:val="20"/>
                <w:szCs w:val="20"/>
              </w:rPr>
              <w:t xml:space="preserve">Officers </w:t>
            </w:r>
            <w:r w:rsidR="004C2DE8" w:rsidRPr="00455A77">
              <w:rPr>
                <w:rFonts w:ascii="Century Gothic" w:hAnsi="Century Gothic"/>
                <w:sz w:val="20"/>
                <w:szCs w:val="20"/>
              </w:rPr>
              <w:t xml:space="preserve">firmly believe that an annual </w:t>
            </w:r>
            <w:r w:rsidR="003E0562">
              <w:rPr>
                <w:rFonts w:ascii="Century Gothic" w:hAnsi="Century Gothic"/>
                <w:sz w:val="20"/>
                <w:szCs w:val="20"/>
              </w:rPr>
              <w:t xml:space="preserve">review of </w:t>
            </w:r>
            <w:r w:rsidR="004C2DE8" w:rsidRPr="00455A77">
              <w:rPr>
                <w:rFonts w:ascii="Century Gothic" w:hAnsi="Century Gothic"/>
                <w:sz w:val="20"/>
                <w:szCs w:val="20"/>
              </w:rPr>
              <w:t>‘Club Development Plan</w:t>
            </w:r>
            <w:r w:rsidR="000B0CA0">
              <w:rPr>
                <w:rFonts w:ascii="Century Gothic" w:hAnsi="Century Gothic"/>
                <w:sz w:val="20"/>
                <w:szCs w:val="20"/>
              </w:rPr>
              <w:t>s</w:t>
            </w:r>
            <w:r w:rsidR="004C2DE8" w:rsidRPr="00455A77">
              <w:rPr>
                <w:rFonts w:ascii="Century Gothic" w:hAnsi="Century Gothic"/>
                <w:sz w:val="20"/>
                <w:szCs w:val="20"/>
              </w:rPr>
              <w:t xml:space="preserve">’ </w:t>
            </w:r>
            <w:r w:rsidR="00773600">
              <w:rPr>
                <w:rFonts w:ascii="Century Gothic" w:hAnsi="Century Gothic"/>
                <w:sz w:val="20"/>
                <w:szCs w:val="20"/>
              </w:rPr>
              <w:t>will</w:t>
            </w:r>
            <w:r w:rsidR="00806EE1">
              <w:rPr>
                <w:rFonts w:ascii="Century Gothic" w:hAnsi="Century Gothic"/>
                <w:sz w:val="20"/>
                <w:szCs w:val="20"/>
              </w:rPr>
              <w:t xml:space="preserve"> be </w:t>
            </w:r>
            <w:r w:rsidR="004C2DE8" w:rsidRPr="00455A77">
              <w:rPr>
                <w:rFonts w:ascii="Century Gothic" w:hAnsi="Century Gothic"/>
                <w:sz w:val="20"/>
                <w:szCs w:val="20"/>
              </w:rPr>
              <w:t xml:space="preserve">a positive move </w:t>
            </w:r>
            <w:r w:rsidR="000B0CA0">
              <w:rPr>
                <w:rFonts w:ascii="Century Gothic" w:hAnsi="Century Gothic"/>
                <w:sz w:val="20"/>
                <w:szCs w:val="20"/>
              </w:rPr>
              <w:t>towards</w:t>
            </w:r>
            <w:r w:rsidR="0066239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 xml:space="preserve">the aim </w:t>
            </w:r>
            <w:r w:rsidR="00806EE1">
              <w:rPr>
                <w:rFonts w:ascii="Century Gothic" w:hAnsi="Century Gothic"/>
                <w:sz w:val="20"/>
                <w:szCs w:val="20"/>
              </w:rPr>
              <w:t>of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 xml:space="preserve"> increase</w:t>
            </w:r>
            <w:r w:rsidR="00BD409C">
              <w:rPr>
                <w:rFonts w:ascii="Century Gothic" w:hAnsi="Century Gothic"/>
                <w:sz w:val="20"/>
                <w:szCs w:val="20"/>
              </w:rPr>
              <w:t>d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 xml:space="preserve"> participation</w:t>
            </w:r>
            <w:r w:rsidR="0066239E">
              <w:rPr>
                <w:rFonts w:ascii="Century Gothic" w:hAnsi="Century Gothic"/>
                <w:sz w:val="20"/>
                <w:szCs w:val="20"/>
              </w:rPr>
              <w:t>. B</w:t>
            </w:r>
            <w:r w:rsidR="00BF5AAF">
              <w:rPr>
                <w:rFonts w:ascii="Century Gothic" w:hAnsi="Century Gothic"/>
                <w:sz w:val="20"/>
                <w:szCs w:val="20"/>
              </w:rPr>
              <w:t>y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 xml:space="preserve"> measur</w:t>
            </w:r>
            <w:r w:rsidR="006E47ED">
              <w:rPr>
                <w:rFonts w:ascii="Century Gothic" w:hAnsi="Century Gothic"/>
                <w:sz w:val="20"/>
                <w:szCs w:val="20"/>
              </w:rPr>
              <w:t>ing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 xml:space="preserve"> success and learn</w:t>
            </w:r>
            <w:r w:rsidR="00A14776">
              <w:rPr>
                <w:rFonts w:ascii="Century Gothic" w:hAnsi="Century Gothic"/>
                <w:sz w:val="20"/>
                <w:szCs w:val="20"/>
              </w:rPr>
              <w:t>ing</w:t>
            </w:r>
            <w:r w:rsidR="00133EF0">
              <w:rPr>
                <w:rFonts w:ascii="Century Gothic" w:hAnsi="Century Gothic"/>
                <w:sz w:val="20"/>
                <w:szCs w:val="20"/>
              </w:rPr>
              <w:t xml:space="preserve"> from projects</w:t>
            </w:r>
            <w:r w:rsidR="009E3E65">
              <w:rPr>
                <w:rFonts w:ascii="Century Gothic" w:hAnsi="Century Gothic"/>
                <w:sz w:val="20"/>
                <w:szCs w:val="20"/>
              </w:rPr>
              <w:t xml:space="preserve">, </w:t>
            </w:r>
            <w:r w:rsidR="00C048C1">
              <w:rPr>
                <w:rFonts w:ascii="Century Gothic" w:hAnsi="Century Gothic"/>
                <w:sz w:val="20"/>
                <w:szCs w:val="20"/>
              </w:rPr>
              <w:t xml:space="preserve">Committees </w:t>
            </w:r>
            <w:r w:rsidR="00D23C2E">
              <w:rPr>
                <w:rFonts w:ascii="Century Gothic" w:hAnsi="Century Gothic"/>
                <w:sz w:val="20"/>
                <w:szCs w:val="20"/>
              </w:rPr>
              <w:t xml:space="preserve">will </w:t>
            </w:r>
            <w:r w:rsidR="005029E7">
              <w:rPr>
                <w:rFonts w:ascii="Century Gothic" w:hAnsi="Century Gothic"/>
                <w:sz w:val="20"/>
                <w:szCs w:val="20"/>
              </w:rPr>
              <w:t>be</w:t>
            </w:r>
            <w:r w:rsidR="008F15F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2C1303">
              <w:rPr>
                <w:rFonts w:ascii="Century Gothic" w:hAnsi="Century Gothic"/>
                <w:sz w:val="20"/>
                <w:szCs w:val="20"/>
              </w:rPr>
              <w:t>informed</w:t>
            </w:r>
            <w:r w:rsidR="001D483B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5029E7">
              <w:rPr>
                <w:rFonts w:ascii="Century Gothic" w:hAnsi="Century Gothic"/>
                <w:sz w:val="20"/>
                <w:szCs w:val="20"/>
              </w:rPr>
              <w:t xml:space="preserve">for 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 xml:space="preserve">future </w:t>
            </w:r>
            <w:r w:rsidR="001D483B">
              <w:rPr>
                <w:rFonts w:ascii="Century Gothic" w:hAnsi="Century Gothic"/>
                <w:sz w:val="20"/>
                <w:szCs w:val="20"/>
              </w:rPr>
              <w:t>developments</w:t>
            </w:r>
            <w:r w:rsidR="00EF37F5" w:rsidRPr="00455A77">
              <w:rPr>
                <w:rFonts w:ascii="Century Gothic" w:hAnsi="Century Gothic"/>
                <w:sz w:val="20"/>
                <w:szCs w:val="20"/>
              </w:rPr>
              <w:t>.</w:t>
            </w:r>
          </w:p>
          <w:p w14:paraId="6C559DFC" w14:textId="5CEDE47F" w:rsidR="00F1579E" w:rsidRPr="00DC248B" w:rsidRDefault="00EF37F5" w:rsidP="00F1579E">
            <w:pPr>
              <w:pStyle w:val="ListParagraph"/>
              <w:numPr>
                <w:ilvl w:val="0"/>
                <w:numId w:val="18"/>
              </w:numPr>
              <w:ind w:left="284"/>
              <w:rPr>
                <w:rFonts w:ascii="Century Gothic" w:hAnsi="Century Gothic"/>
                <w:sz w:val="20"/>
                <w:szCs w:val="20"/>
              </w:rPr>
            </w:pP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Please </w:t>
            </w:r>
            <w:r w:rsidR="0047265E"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>note:</w:t>
            </w: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="00DC248B">
              <w:rPr>
                <w:rFonts w:ascii="Century Gothic" w:hAnsi="Century Gothic"/>
                <w:b/>
                <w:bCs/>
                <w:sz w:val="20"/>
                <w:szCs w:val="20"/>
              </w:rPr>
              <w:t>NL&amp;FCBA</w:t>
            </w: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will NOT accept any Development Funding </w:t>
            </w:r>
            <w:r w:rsidR="0037035C">
              <w:rPr>
                <w:rFonts w:ascii="Century Gothic" w:hAnsi="Century Gothic"/>
                <w:b/>
                <w:bCs/>
                <w:sz w:val="20"/>
                <w:szCs w:val="20"/>
              </w:rPr>
              <w:t>Application</w:t>
            </w:r>
            <w:r w:rsidR="000970A4">
              <w:rPr>
                <w:rFonts w:ascii="Century Gothic" w:hAnsi="Century Gothic"/>
                <w:b/>
                <w:bCs/>
                <w:sz w:val="20"/>
                <w:szCs w:val="20"/>
              </w:rPr>
              <w:t>s</w:t>
            </w:r>
            <w:r w:rsidRPr="00A1477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without a ‘Club Development Plan</w:t>
            </w:r>
            <w:r w:rsidR="00917B45">
              <w:rPr>
                <w:rFonts w:ascii="Century Gothic" w:hAnsi="Century Gothic"/>
                <w:b/>
                <w:bCs/>
                <w:sz w:val="20"/>
                <w:szCs w:val="20"/>
              </w:rPr>
              <w:t>’</w:t>
            </w:r>
            <w:r w:rsidR="00F1579E">
              <w:rPr>
                <w:rFonts w:ascii="Century Gothic" w:hAnsi="Century Gothic"/>
                <w:b/>
                <w:bCs/>
                <w:sz w:val="20"/>
                <w:szCs w:val="20"/>
              </w:rPr>
              <w:t>.</w:t>
            </w:r>
            <w:r w:rsidR="00F1579E" w:rsidRPr="00F1579E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This template is designed to make this a quick and easy task for its primary affiliated Clubs.</w:t>
            </w:r>
          </w:p>
          <w:p w14:paraId="4C20906F" w14:textId="77777777" w:rsidR="00DC248B" w:rsidRDefault="00DC248B" w:rsidP="00DC248B">
            <w:pPr>
              <w:pStyle w:val="ListParagraph"/>
              <w:ind w:left="284"/>
              <w:rPr>
                <w:rFonts w:ascii="Century Gothic" w:hAnsi="Century Gothic"/>
                <w:sz w:val="20"/>
                <w:szCs w:val="20"/>
              </w:rPr>
            </w:pPr>
          </w:p>
          <w:p w14:paraId="17511F11" w14:textId="77777777" w:rsidR="00DC248B" w:rsidRPr="00F1579E" w:rsidRDefault="00DC248B" w:rsidP="00DC248B">
            <w:pPr>
              <w:pStyle w:val="ListParagraph"/>
              <w:ind w:left="284"/>
              <w:rPr>
                <w:rFonts w:ascii="Century Gothic" w:hAnsi="Century Gothic"/>
                <w:sz w:val="20"/>
                <w:szCs w:val="20"/>
              </w:rPr>
            </w:pPr>
          </w:p>
          <w:p w14:paraId="43D3AA3D" w14:textId="2CF27F2E" w:rsidR="00F1579E" w:rsidRPr="00F1579E" w:rsidRDefault="00F1579E" w:rsidP="00F1579E">
            <w:pPr>
              <w:pStyle w:val="ListParagraph"/>
              <w:ind w:left="284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14:paraId="2A36CA7E" w14:textId="77777777" w:rsidR="004C2DE8" w:rsidRDefault="004C2DE8" w:rsidP="00E55238"/>
        </w:tc>
        <w:tc>
          <w:tcPr>
            <w:tcW w:w="1846" w:type="dxa"/>
            <w:vMerge/>
          </w:tcPr>
          <w:p w14:paraId="1302FF92" w14:textId="77777777" w:rsidR="004C2DE8" w:rsidRDefault="004C2DE8" w:rsidP="00E55238"/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4"/>
        <w:gridCol w:w="7694"/>
        <w:gridCol w:w="2565"/>
        <w:gridCol w:w="2565"/>
      </w:tblGrid>
      <w:tr w:rsidR="00F05B34" w14:paraId="15AD79E4" w14:textId="77777777" w:rsidTr="00F05B34">
        <w:tc>
          <w:tcPr>
            <w:tcW w:w="2564" w:type="dxa"/>
            <w:shd w:val="clear" w:color="auto" w:fill="D9D9D9" w:themeFill="background1" w:themeFillShade="D9"/>
          </w:tcPr>
          <w:p w14:paraId="60561915" w14:textId="77777777" w:rsidR="00F05B34" w:rsidRPr="00F05B34" w:rsidRDefault="00F05B34" w:rsidP="00F05B34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F05B34">
              <w:rPr>
                <w:rFonts w:ascii="Century Gothic" w:hAnsi="Century Gothic"/>
                <w:b/>
                <w:bCs/>
              </w:rPr>
              <w:t>Club Name:</w:t>
            </w:r>
          </w:p>
          <w:p w14:paraId="373DFF54" w14:textId="5250B633" w:rsidR="00F05B34" w:rsidRPr="00F05B34" w:rsidRDefault="00F05B34">
            <w:pPr>
              <w:rPr>
                <w:rFonts w:ascii="Century Gothic" w:hAnsi="Century Gothic"/>
              </w:rPr>
            </w:pPr>
          </w:p>
        </w:tc>
        <w:tc>
          <w:tcPr>
            <w:tcW w:w="7694" w:type="dxa"/>
          </w:tcPr>
          <w:p w14:paraId="7AC80EE3" w14:textId="0DE23276" w:rsidR="00F05B34" w:rsidRPr="00F05B34" w:rsidRDefault="00F05B34">
            <w:pPr>
              <w:rPr>
                <w:rFonts w:ascii="Century Gothic" w:hAnsi="Century Gothic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67F0022A" w14:textId="600B33F3" w:rsidR="00F05B34" w:rsidRPr="00F05B34" w:rsidRDefault="00F05B34" w:rsidP="00F05B34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F05B34">
              <w:rPr>
                <w:rFonts w:ascii="Century Gothic" w:hAnsi="Century Gothic"/>
                <w:b/>
                <w:bCs/>
              </w:rPr>
              <w:t>Year:</w:t>
            </w:r>
          </w:p>
        </w:tc>
        <w:tc>
          <w:tcPr>
            <w:tcW w:w="2565" w:type="dxa"/>
          </w:tcPr>
          <w:p w14:paraId="7D8FEE14" w14:textId="2528160A" w:rsidR="00F05B34" w:rsidRPr="00F05B34" w:rsidRDefault="00F05B34">
            <w:pPr>
              <w:rPr>
                <w:rFonts w:ascii="Century Gothic" w:hAnsi="Century Gothic"/>
              </w:rPr>
            </w:pPr>
          </w:p>
        </w:tc>
      </w:tr>
    </w:tbl>
    <w:p w14:paraId="7C33E092" w14:textId="77777777" w:rsidR="00EF37F5" w:rsidRDefault="00EF37F5"/>
    <w:p w14:paraId="44233E0C" w14:textId="77777777" w:rsidR="00DC248B" w:rsidRDefault="00DC248B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51"/>
        <w:gridCol w:w="2980"/>
        <w:gridCol w:w="1559"/>
        <w:gridCol w:w="1561"/>
        <w:gridCol w:w="1559"/>
        <w:gridCol w:w="1558"/>
        <w:gridCol w:w="1813"/>
        <w:gridCol w:w="1812"/>
      </w:tblGrid>
      <w:tr w:rsidR="00F75B57" w14:paraId="4874002B" w14:textId="77777777" w:rsidTr="00976C35">
        <w:tc>
          <w:tcPr>
            <w:tcW w:w="15393" w:type="dxa"/>
            <w:gridSpan w:val="8"/>
            <w:shd w:val="clear" w:color="auto" w:fill="000000" w:themeFill="text1"/>
          </w:tcPr>
          <w:p w14:paraId="3790C8CC" w14:textId="348E194F" w:rsidR="00F75B57" w:rsidRPr="00F75B57" w:rsidRDefault="00F75B57" w:rsidP="00F75B57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F75B57">
              <w:rPr>
                <w:rFonts w:ascii="Century Gothic" w:hAnsi="Century Gothic"/>
                <w:b/>
                <w:bCs/>
                <w:sz w:val="28"/>
                <w:szCs w:val="28"/>
              </w:rPr>
              <w:t>Recruitment:</w:t>
            </w:r>
          </w:p>
        </w:tc>
      </w:tr>
      <w:tr w:rsidR="00F75B57" w14:paraId="39622787" w14:textId="77777777" w:rsidTr="00536178">
        <w:tc>
          <w:tcPr>
            <w:tcW w:w="2551" w:type="dxa"/>
            <w:vMerge w:val="restart"/>
            <w:shd w:val="clear" w:color="auto" w:fill="D9D9D9" w:themeFill="background1" w:themeFillShade="D9"/>
          </w:tcPr>
          <w:p w14:paraId="2D0A85D5" w14:textId="3565A83A" w:rsidR="00F75B57" w:rsidRPr="00F75B57" w:rsidRDefault="00F75B57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Current Position:</w:t>
            </w:r>
          </w:p>
        </w:tc>
        <w:tc>
          <w:tcPr>
            <w:tcW w:w="2980" w:type="dxa"/>
            <w:shd w:val="clear" w:color="auto" w:fill="D9D9D9" w:themeFill="background1" w:themeFillShade="D9"/>
          </w:tcPr>
          <w:p w14:paraId="07BD0464" w14:textId="0A595369" w:rsidR="00F75B57" w:rsidRPr="00F75B57" w:rsidRDefault="00F75B57" w:rsidP="00F75B57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F75B57">
              <w:rPr>
                <w:rFonts w:ascii="Century Gothic" w:hAnsi="Century Gothic"/>
                <w:b/>
                <w:bCs/>
              </w:rPr>
              <w:t>Current Membership No:</w:t>
            </w:r>
          </w:p>
        </w:tc>
        <w:tc>
          <w:tcPr>
            <w:tcW w:w="3120" w:type="dxa"/>
            <w:gridSpan w:val="2"/>
            <w:shd w:val="clear" w:color="auto" w:fill="D9D9D9" w:themeFill="background1" w:themeFillShade="D9"/>
          </w:tcPr>
          <w:p w14:paraId="795E1E4B" w14:textId="2240DB4F" w:rsidR="00F75B57" w:rsidRPr="00F75B57" w:rsidRDefault="00F75B57" w:rsidP="00F75B57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F75B57">
              <w:rPr>
                <w:rFonts w:ascii="Century Gothic" w:hAnsi="Century Gothic"/>
                <w:b/>
                <w:bCs/>
              </w:rPr>
              <w:t>Age Split:</w:t>
            </w:r>
          </w:p>
        </w:tc>
        <w:tc>
          <w:tcPr>
            <w:tcW w:w="3117" w:type="dxa"/>
            <w:gridSpan w:val="2"/>
            <w:shd w:val="clear" w:color="auto" w:fill="D9D9D9" w:themeFill="background1" w:themeFillShade="D9"/>
          </w:tcPr>
          <w:p w14:paraId="2ABD2104" w14:textId="3CBAE063" w:rsidR="00F75B57" w:rsidRPr="00F75B57" w:rsidRDefault="00F75B57" w:rsidP="00F75B57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F75B57">
              <w:rPr>
                <w:rFonts w:ascii="Century Gothic" w:hAnsi="Century Gothic"/>
                <w:b/>
                <w:bCs/>
              </w:rPr>
              <w:t>Ability Split:</w:t>
            </w:r>
          </w:p>
        </w:tc>
        <w:tc>
          <w:tcPr>
            <w:tcW w:w="3625" w:type="dxa"/>
            <w:gridSpan w:val="2"/>
            <w:shd w:val="clear" w:color="auto" w:fill="D9D9D9" w:themeFill="background1" w:themeFillShade="D9"/>
          </w:tcPr>
          <w:p w14:paraId="34A858C4" w14:textId="1EF1DEBC" w:rsidR="00F75B57" w:rsidRPr="00F75B57" w:rsidRDefault="00F75B57" w:rsidP="00F75B57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F75B57">
              <w:rPr>
                <w:rFonts w:ascii="Century Gothic" w:hAnsi="Century Gothic"/>
                <w:b/>
                <w:bCs/>
              </w:rPr>
              <w:t>Membership Status Split:</w:t>
            </w:r>
          </w:p>
        </w:tc>
      </w:tr>
      <w:tr w:rsidR="00F75B57" w14:paraId="2BF7B877" w14:textId="77777777" w:rsidTr="00536178">
        <w:tc>
          <w:tcPr>
            <w:tcW w:w="2551" w:type="dxa"/>
            <w:vMerge/>
          </w:tcPr>
          <w:p w14:paraId="05933519" w14:textId="77777777" w:rsidR="00F75B57" w:rsidRPr="00F05B34" w:rsidRDefault="00F75B57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7B68A565" w14:textId="36D216D5" w:rsidR="00F75B57" w:rsidRPr="00B95BC6" w:rsidRDefault="00C1416E" w:rsidP="00DA5C3C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 xml:space="preserve">Total </w:t>
            </w:r>
            <w:r w:rsidR="00DA5C3C">
              <w:rPr>
                <w:rFonts w:ascii="Century Gothic" w:hAnsi="Century Gothic"/>
                <w:color w:val="A02B93" w:themeColor="accent5"/>
              </w:rPr>
              <w:t>Membership No.</w:t>
            </w:r>
          </w:p>
        </w:tc>
        <w:tc>
          <w:tcPr>
            <w:tcW w:w="3120" w:type="dxa"/>
            <w:gridSpan w:val="2"/>
          </w:tcPr>
          <w:p w14:paraId="5C134596" w14:textId="042DC486" w:rsidR="00F75B57" w:rsidRPr="00B95BC6" w:rsidRDefault="00DA5C3C" w:rsidP="00F75B57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>Approx</w:t>
            </w:r>
            <w:r w:rsidR="00C62043">
              <w:rPr>
                <w:rFonts w:ascii="Century Gothic" w:hAnsi="Century Gothic"/>
                <w:color w:val="A02B93" w:themeColor="accent5"/>
              </w:rPr>
              <w:t>, youngest to oldest</w:t>
            </w:r>
          </w:p>
          <w:p w14:paraId="789DFF0F" w14:textId="28C8CF8D" w:rsidR="00F75B57" w:rsidRPr="00B95BC6" w:rsidRDefault="00F75B57" w:rsidP="00F75B57">
            <w:pPr>
              <w:jc w:val="center"/>
              <w:rPr>
                <w:rFonts w:ascii="Century Gothic" w:hAnsi="Century Gothic"/>
                <w:color w:val="A02B93" w:themeColor="accent5"/>
              </w:rPr>
            </w:pPr>
          </w:p>
        </w:tc>
        <w:tc>
          <w:tcPr>
            <w:tcW w:w="3117" w:type="dxa"/>
            <w:gridSpan w:val="2"/>
          </w:tcPr>
          <w:p w14:paraId="36EEEEBD" w14:textId="4D265C68" w:rsidR="00F75B57" w:rsidRPr="00B95BC6" w:rsidRDefault="00C1416E" w:rsidP="00F75B57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>County Players through to Beginners</w:t>
            </w:r>
            <w:r w:rsidR="00DA5C3C">
              <w:rPr>
                <w:rFonts w:ascii="Century Gothic" w:hAnsi="Century Gothic"/>
                <w:color w:val="A02B93" w:themeColor="accent5"/>
              </w:rPr>
              <w:t>.</w:t>
            </w:r>
          </w:p>
          <w:p w14:paraId="604EEDE4" w14:textId="3ACF17CF" w:rsidR="00F75B57" w:rsidRPr="00B95BC6" w:rsidRDefault="00F75B57" w:rsidP="00F75B57">
            <w:pPr>
              <w:jc w:val="center"/>
              <w:rPr>
                <w:rFonts w:ascii="Century Gothic" w:hAnsi="Century Gothic"/>
                <w:color w:val="A02B93" w:themeColor="accent5"/>
              </w:rPr>
            </w:pPr>
          </w:p>
        </w:tc>
        <w:tc>
          <w:tcPr>
            <w:tcW w:w="3625" w:type="dxa"/>
            <w:gridSpan w:val="2"/>
          </w:tcPr>
          <w:p w14:paraId="2F0E589F" w14:textId="03BDB3A7" w:rsidR="00F75B57" w:rsidRPr="00B95BC6" w:rsidRDefault="00D534C0" w:rsidP="00F75B57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 xml:space="preserve">League / Social / </w:t>
            </w:r>
            <w:r w:rsidR="008F3DA0">
              <w:rPr>
                <w:rFonts w:ascii="Century Gothic" w:hAnsi="Century Gothic"/>
                <w:color w:val="A02B93" w:themeColor="accent5"/>
              </w:rPr>
              <w:t>Non-Bowlers</w:t>
            </w:r>
          </w:p>
          <w:p w14:paraId="4F091F04" w14:textId="0749A367" w:rsidR="0004709A" w:rsidRPr="00B95BC6" w:rsidRDefault="0004709A" w:rsidP="00536178">
            <w:pPr>
              <w:jc w:val="center"/>
              <w:rPr>
                <w:rFonts w:ascii="Century Gothic" w:hAnsi="Century Gothic"/>
                <w:color w:val="A02B93" w:themeColor="accent5"/>
              </w:rPr>
            </w:pPr>
          </w:p>
        </w:tc>
      </w:tr>
      <w:tr w:rsidR="0004709A" w14:paraId="25718A0D" w14:textId="77777777" w:rsidTr="00536178">
        <w:tc>
          <w:tcPr>
            <w:tcW w:w="2551" w:type="dxa"/>
            <w:shd w:val="clear" w:color="auto" w:fill="D9D9D9" w:themeFill="background1" w:themeFillShade="D9"/>
          </w:tcPr>
          <w:p w14:paraId="7F2647CC" w14:textId="3561AD61" w:rsidR="0004709A" w:rsidRDefault="0004709A">
            <w:pPr>
              <w:rPr>
                <w:rFonts w:ascii="Century Gothic" w:hAnsi="Century Gothic"/>
                <w:b/>
                <w:bCs/>
              </w:rPr>
            </w:pPr>
            <w:bookmarkStart w:id="1" w:name="_Hlk213581513"/>
            <w:r>
              <w:rPr>
                <w:rFonts w:ascii="Century Gothic" w:hAnsi="Century Gothic"/>
                <w:b/>
                <w:bCs/>
              </w:rPr>
              <w:t>Observation</w:t>
            </w:r>
            <w:r w:rsidR="00A54342">
              <w:rPr>
                <w:rFonts w:ascii="Century Gothic" w:hAnsi="Century Gothic"/>
                <w:b/>
                <w:bCs/>
              </w:rPr>
              <w:t>s</w:t>
            </w:r>
            <w:r w:rsidR="00B57D35">
              <w:rPr>
                <w:rFonts w:ascii="Century Gothic" w:hAnsi="Century Gothic"/>
                <w:b/>
                <w:bCs/>
              </w:rPr>
              <w:t xml:space="preserve"> and Targets:</w:t>
            </w:r>
          </w:p>
          <w:p w14:paraId="596C892B" w14:textId="70F8DE01" w:rsidR="007D2407" w:rsidRPr="0004709A" w:rsidRDefault="007D2407">
            <w:pPr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2842" w:type="dxa"/>
            <w:gridSpan w:val="7"/>
          </w:tcPr>
          <w:p w14:paraId="1B47BC72" w14:textId="06333021" w:rsidR="008F3DA0" w:rsidRPr="00AC1AD4" w:rsidRDefault="007D2407" w:rsidP="008F3DA0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 xml:space="preserve">A </w:t>
            </w:r>
            <w:r w:rsidR="008F3DA0" w:rsidRPr="00AC1AD4">
              <w:rPr>
                <w:rFonts w:ascii="Century Gothic" w:hAnsi="Century Gothic"/>
                <w:i/>
                <w:iCs/>
                <w:color w:val="A02B93" w:themeColor="accent5"/>
              </w:rPr>
              <w:t>Summary – Trends / Issues</w:t>
            </w:r>
            <w:r w:rsidR="00486955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>
              <w:rPr>
                <w:rFonts w:ascii="Century Gothic" w:hAnsi="Century Gothic"/>
                <w:i/>
                <w:iCs/>
                <w:color w:val="A02B93" w:themeColor="accent5"/>
              </w:rPr>
              <w:t>/</w:t>
            </w:r>
            <w:r w:rsidR="007A08D5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>
              <w:rPr>
                <w:rFonts w:ascii="Century Gothic" w:hAnsi="Century Gothic"/>
                <w:i/>
                <w:iCs/>
                <w:color w:val="A02B93" w:themeColor="accent5"/>
              </w:rPr>
              <w:t>Weaknesses</w:t>
            </w:r>
            <w:r w:rsidR="00486955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>
              <w:rPr>
                <w:rFonts w:ascii="Century Gothic" w:hAnsi="Century Gothic"/>
                <w:i/>
                <w:iCs/>
                <w:color w:val="A02B93" w:themeColor="accent5"/>
              </w:rPr>
              <w:t>/</w:t>
            </w:r>
            <w:r w:rsidR="007A08D5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C1416E">
              <w:rPr>
                <w:rFonts w:ascii="Century Gothic" w:hAnsi="Century Gothic"/>
                <w:i/>
                <w:iCs/>
                <w:color w:val="A02B93" w:themeColor="accent5"/>
              </w:rPr>
              <w:t>T</w:t>
            </w:r>
            <w:r>
              <w:rPr>
                <w:rFonts w:ascii="Century Gothic" w:hAnsi="Century Gothic"/>
                <w:i/>
                <w:iCs/>
                <w:color w:val="A02B93" w:themeColor="accent5"/>
              </w:rPr>
              <w:t>hreats</w:t>
            </w:r>
          </w:p>
          <w:p w14:paraId="582B0742" w14:textId="77777777" w:rsidR="00536178" w:rsidRDefault="00536178" w:rsidP="00536178">
            <w:pPr>
              <w:rPr>
                <w:rFonts w:ascii="Century Gothic" w:hAnsi="Century Gothic"/>
                <w:color w:val="A02B93" w:themeColor="accent5"/>
              </w:rPr>
            </w:pPr>
          </w:p>
          <w:p w14:paraId="211E60BA" w14:textId="66EEF60A" w:rsidR="00A66EC2" w:rsidRPr="00B95BC6" w:rsidRDefault="00A66EC2" w:rsidP="00536178">
            <w:pPr>
              <w:rPr>
                <w:rFonts w:ascii="Century Gothic" w:hAnsi="Century Gothic"/>
                <w:color w:val="A02B93" w:themeColor="accent5"/>
              </w:rPr>
            </w:pPr>
          </w:p>
        </w:tc>
      </w:tr>
      <w:bookmarkEnd w:id="1"/>
      <w:tr w:rsidR="00E24510" w14:paraId="707F73D5" w14:textId="77777777" w:rsidTr="00536178">
        <w:tc>
          <w:tcPr>
            <w:tcW w:w="5531" w:type="dxa"/>
            <w:gridSpan w:val="2"/>
            <w:shd w:val="clear" w:color="auto" w:fill="D9D9D9" w:themeFill="background1" w:themeFillShade="D9"/>
          </w:tcPr>
          <w:p w14:paraId="4E3CB9BB" w14:textId="26940B46" w:rsidR="00E24510" w:rsidRPr="00F05B34" w:rsidRDefault="00E24510">
            <w:pPr>
              <w:rPr>
                <w:rFonts w:ascii="Century Gothic" w:hAnsi="Century Gothic"/>
              </w:rPr>
            </w:pPr>
            <w:r w:rsidRPr="00A26192">
              <w:rPr>
                <w:rFonts w:ascii="Century Gothic" w:hAnsi="Century Gothic"/>
                <w:b/>
                <w:bCs/>
              </w:rPr>
              <w:t>Action Plan: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06354AD" w14:textId="25F82413" w:rsidR="00E24510" w:rsidRPr="00B51D74" w:rsidRDefault="00E24510" w:rsidP="00E24510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Lead:</w:t>
            </w:r>
          </w:p>
        </w:tc>
        <w:tc>
          <w:tcPr>
            <w:tcW w:w="1561" w:type="dxa"/>
            <w:shd w:val="clear" w:color="auto" w:fill="D9D9D9" w:themeFill="background1" w:themeFillShade="D9"/>
          </w:tcPr>
          <w:p w14:paraId="0AAE0916" w14:textId="5D1F177F" w:rsidR="00E24510" w:rsidRPr="00B51D74" w:rsidRDefault="00E24510" w:rsidP="00E24510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Support: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050369C" w14:textId="752CDCFB" w:rsidR="00E24510" w:rsidRPr="00B51D74" w:rsidRDefault="00E24510" w:rsidP="00E24510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Deadline: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519F55C7" w14:textId="153E4386" w:rsidR="00E24510" w:rsidRPr="00B51D74" w:rsidRDefault="00B51D74" w:rsidP="0048695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Est: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63CA68A3" w14:textId="7D981E7A" w:rsidR="00E24510" w:rsidRPr="00B51D74" w:rsidRDefault="00B51D74" w:rsidP="00912C0F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Completed:</w:t>
            </w:r>
          </w:p>
        </w:tc>
        <w:tc>
          <w:tcPr>
            <w:tcW w:w="1812" w:type="dxa"/>
            <w:shd w:val="clear" w:color="auto" w:fill="D9D9D9" w:themeFill="background1" w:themeFillShade="D9"/>
          </w:tcPr>
          <w:p w14:paraId="68AA8364" w14:textId="45348D25" w:rsidR="00E24510" w:rsidRPr="00B51D74" w:rsidRDefault="003B34A4" w:rsidP="0048695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Actual:</w:t>
            </w:r>
          </w:p>
        </w:tc>
      </w:tr>
      <w:tr w:rsidR="00D82EFF" w14:paraId="4E895817" w14:textId="77777777" w:rsidTr="00594C64">
        <w:tc>
          <w:tcPr>
            <w:tcW w:w="15393" w:type="dxa"/>
            <w:gridSpan w:val="8"/>
          </w:tcPr>
          <w:p w14:paraId="117EF4FD" w14:textId="45C504D0" w:rsidR="00D82EFF" w:rsidRPr="00B95BC6" w:rsidRDefault="00F461C0" w:rsidP="0008650D">
            <w:pPr>
              <w:rPr>
                <w:rFonts w:ascii="Century Gothic" w:hAnsi="Century Gothic"/>
                <w:i/>
                <w:iCs/>
                <w:color w:val="0F9ED5" w:themeColor="accent4"/>
              </w:rPr>
            </w:pPr>
            <w:bookmarkStart w:id="2" w:name="_Hlk213427229"/>
            <w:r>
              <w:rPr>
                <w:rFonts w:ascii="Century Gothic" w:hAnsi="Century Gothic"/>
                <w:i/>
                <w:iCs/>
                <w:color w:val="0F9ED5" w:themeColor="accent4"/>
              </w:rPr>
              <w:t>A</w:t>
            </w:r>
            <w:r w:rsidR="0008650D">
              <w:rPr>
                <w:rFonts w:ascii="Century Gothic" w:hAnsi="Century Gothic"/>
                <w:i/>
                <w:iCs/>
                <w:color w:val="0F9ED5" w:themeColor="accent4"/>
              </w:rPr>
              <w:t>dd Action Plan Summary in here…</w:t>
            </w:r>
          </w:p>
        </w:tc>
      </w:tr>
      <w:tr w:rsidR="004F1D25" w14:paraId="46808088" w14:textId="77777777" w:rsidTr="00536178">
        <w:tc>
          <w:tcPr>
            <w:tcW w:w="5531" w:type="dxa"/>
            <w:gridSpan w:val="2"/>
          </w:tcPr>
          <w:p w14:paraId="48AB7060" w14:textId="350530DA" w:rsidR="004F1D25" w:rsidRPr="00B95BC6" w:rsidRDefault="0008650D" w:rsidP="00A97F96">
            <w:pPr>
              <w:pStyle w:val="ListParagraph"/>
              <w:numPr>
                <w:ilvl w:val="0"/>
                <w:numId w:val="9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59" w:type="dxa"/>
          </w:tcPr>
          <w:p w14:paraId="7402EA9D" w14:textId="3E43E324" w:rsidR="004F1D25" w:rsidRPr="00B95BC6" w:rsidRDefault="004F1D25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2EEF7DC6" w14:textId="0A60CA77" w:rsidR="004F1D25" w:rsidRPr="00B95BC6" w:rsidRDefault="004F1D25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34B8EEC5" w14:textId="241D12A3" w:rsidR="004F1D25" w:rsidRPr="00B95BC6" w:rsidRDefault="004F1D25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8" w:type="dxa"/>
          </w:tcPr>
          <w:p w14:paraId="35ACCD3D" w14:textId="7C2149E7" w:rsidR="004F1D25" w:rsidRPr="00B95BC6" w:rsidRDefault="004F1D25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414A768D" w14:textId="77777777" w:rsidR="004F1D25" w:rsidRPr="00B95BC6" w:rsidRDefault="004F1D25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2" w:type="dxa"/>
          </w:tcPr>
          <w:p w14:paraId="60B2CD72" w14:textId="500F75A6" w:rsidR="004F1D25" w:rsidRPr="00B95BC6" w:rsidRDefault="004F1D25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3B34A4" w14:paraId="32D41289" w14:textId="77777777" w:rsidTr="00536178">
        <w:tc>
          <w:tcPr>
            <w:tcW w:w="5531" w:type="dxa"/>
            <w:gridSpan w:val="2"/>
          </w:tcPr>
          <w:p w14:paraId="19C0832D" w14:textId="2783D887" w:rsidR="000165F1" w:rsidRPr="00B95BC6" w:rsidRDefault="00A97F96" w:rsidP="00A97F96">
            <w:pPr>
              <w:pStyle w:val="ListParagraph"/>
              <w:numPr>
                <w:ilvl w:val="0"/>
                <w:numId w:val="9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59" w:type="dxa"/>
          </w:tcPr>
          <w:p w14:paraId="097507B4" w14:textId="4E46DC06" w:rsidR="003B34A4" w:rsidRPr="00B95BC6" w:rsidRDefault="003B34A4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69B53A43" w14:textId="54E0C733" w:rsidR="003B34A4" w:rsidRPr="00B95BC6" w:rsidRDefault="003B34A4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68890D2E" w14:textId="3EF194A8" w:rsidR="003B34A4" w:rsidRPr="00B95BC6" w:rsidRDefault="003B34A4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8" w:type="dxa"/>
          </w:tcPr>
          <w:p w14:paraId="6CCB8CAD" w14:textId="77777777" w:rsidR="003B34A4" w:rsidRPr="00B95BC6" w:rsidRDefault="003B34A4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57E0C96C" w14:textId="01B2AF09" w:rsidR="003B34A4" w:rsidRPr="00B95BC6" w:rsidRDefault="003B34A4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2" w:type="dxa"/>
          </w:tcPr>
          <w:p w14:paraId="659C28BF" w14:textId="0BCAD320" w:rsidR="003B34A4" w:rsidRPr="00B95BC6" w:rsidRDefault="003B34A4" w:rsidP="003B34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bookmarkEnd w:id="2"/>
      <w:tr w:rsidR="004F1D25" w14:paraId="31C353BA" w14:textId="77777777" w:rsidTr="00536178">
        <w:tc>
          <w:tcPr>
            <w:tcW w:w="2551" w:type="dxa"/>
            <w:shd w:val="clear" w:color="auto" w:fill="D9D9D9" w:themeFill="background1" w:themeFillShade="D9"/>
          </w:tcPr>
          <w:p w14:paraId="7680C8E3" w14:textId="2AACBA27" w:rsidR="004F1D25" w:rsidRPr="004F1D25" w:rsidRDefault="004F1D25" w:rsidP="004F1D25">
            <w:pPr>
              <w:rPr>
                <w:rFonts w:ascii="Century Gothic" w:hAnsi="Century Gothic"/>
                <w:b/>
                <w:bCs/>
              </w:rPr>
            </w:pPr>
            <w:r w:rsidRPr="004F1D25">
              <w:rPr>
                <w:rFonts w:ascii="Century Gothic" w:hAnsi="Century Gothic"/>
                <w:b/>
                <w:bCs/>
              </w:rPr>
              <w:t xml:space="preserve">Success </w:t>
            </w:r>
            <w:r w:rsidR="0008415B">
              <w:rPr>
                <w:rFonts w:ascii="Century Gothic" w:hAnsi="Century Gothic"/>
                <w:b/>
                <w:bCs/>
              </w:rPr>
              <w:t xml:space="preserve">and </w:t>
            </w:r>
            <w:r w:rsidR="0008415B" w:rsidRPr="004F1D25">
              <w:rPr>
                <w:rFonts w:ascii="Century Gothic" w:hAnsi="Century Gothic"/>
                <w:b/>
                <w:bCs/>
              </w:rPr>
              <w:t>Learning</w:t>
            </w:r>
            <w:r w:rsidRPr="004F1D25">
              <w:rPr>
                <w:rFonts w:ascii="Century Gothic" w:hAnsi="Century Gothic"/>
                <w:b/>
                <w:bCs/>
              </w:rPr>
              <w:t>:</w:t>
            </w:r>
          </w:p>
        </w:tc>
        <w:tc>
          <w:tcPr>
            <w:tcW w:w="12842" w:type="dxa"/>
            <w:gridSpan w:val="7"/>
          </w:tcPr>
          <w:p w14:paraId="48C2031A" w14:textId="7944F4FC" w:rsidR="004F1D25" w:rsidRPr="008F3DA0" w:rsidRDefault="008F3DA0" w:rsidP="00536178">
            <w:pPr>
              <w:rPr>
                <w:rFonts w:ascii="Century Gothic" w:hAnsi="Century Gothic"/>
                <w:i/>
                <w:iCs/>
                <w:color w:val="00B050"/>
              </w:rPr>
            </w:pPr>
            <w:r w:rsidRPr="008F3DA0">
              <w:rPr>
                <w:rFonts w:ascii="Century Gothic" w:hAnsi="Century Gothic"/>
                <w:i/>
                <w:iCs/>
                <w:color w:val="00B050"/>
              </w:rPr>
              <w:t>Summary</w:t>
            </w:r>
          </w:p>
          <w:p w14:paraId="05632816" w14:textId="77777777" w:rsidR="00536178" w:rsidRDefault="00536178" w:rsidP="00536178">
            <w:pPr>
              <w:rPr>
                <w:rFonts w:ascii="Century Gothic" w:hAnsi="Century Gothic"/>
              </w:rPr>
            </w:pPr>
          </w:p>
          <w:p w14:paraId="4286359B" w14:textId="77777777" w:rsidR="00536178" w:rsidRDefault="00536178" w:rsidP="00536178">
            <w:pPr>
              <w:rPr>
                <w:rFonts w:ascii="Century Gothic" w:hAnsi="Century Gothic"/>
              </w:rPr>
            </w:pPr>
          </w:p>
        </w:tc>
      </w:tr>
    </w:tbl>
    <w:p w14:paraId="3E357B66" w14:textId="0223A8CB" w:rsidR="00DC248B" w:rsidRDefault="00DC248B" w:rsidP="00C30C35"/>
    <w:p w14:paraId="2D0F1DA2" w14:textId="77777777" w:rsidR="00DC248B" w:rsidRDefault="00DC248B">
      <w:r>
        <w:br w:type="page"/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51"/>
        <w:gridCol w:w="2980"/>
        <w:gridCol w:w="1559"/>
        <w:gridCol w:w="1561"/>
        <w:gridCol w:w="1559"/>
        <w:gridCol w:w="1558"/>
        <w:gridCol w:w="1813"/>
        <w:gridCol w:w="1812"/>
      </w:tblGrid>
      <w:tr w:rsidR="00C30C35" w14:paraId="3BF21C56" w14:textId="77777777" w:rsidTr="00B23DE7">
        <w:tc>
          <w:tcPr>
            <w:tcW w:w="15393" w:type="dxa"/>
            <w:gridSpan w:val="8"/>
            <w:shd w:val="clear" w:color="auto" w:fill="000000" w:themeFill="text1"/>
          </w:tcPr>
          <w:p w14:paraId="24CBDD36" w14:textId="5C1BBED7" w:rsidR="00C30C35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lastRenderedPageBreak/>
              <w:t>Bowling Membership</w:t>
            </w:r>
            <w:r w:rsidR="00C30C35">
              <w:rPr>
                <w:rFonts w:ascii="Century Gothic" w:hAnsi="Century Gothic"/>
                <w:b/>
                <w:bCs/>
                <w:sz w:val="28"/>
                <w:szCs w:val="28"/>
              </w:rPr>
              <w:t>:</w:t>
            </w:r>
          </w:p>
        </w:tc>
      </w:tr>
      <w:tr w:rsidR="00C30C35" w14:paraId="06B9E35D" w14:textId="77777777" w:rsidTr="00B23DE7">
        <w:tc>
          <w:tcPr>
            <w:tcW w:w="2551" w:type="dxa"/>
            <w:vMerge w:val="restart"/>
            <w:shd w:val="clear" w:color="auto" w:fill="D9D9D9" w:themeFill="background1" w:themeFillShade="D9"/>
          </w:tcPr>
          <w:p w14:paraId="5235E02A" w14:textId="77777777" w:rsidR="00C30C35" w:rsidRPr="00F75B57" w:rsidRDefault="00C30C35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Current Position:</w:t>
            </w:r>
          </w:p>
        </w:tc>
        <w:tc>
          <w:tcPr>
            <w:tcW w:w="2980" w:type="dxa"/>
            <w:shd w:val="clear" w:color="auto" w:fill="D9D9D9" w:themeFill="background1" w:themeFillShade="D9"/>
          </w:tcPr>
          <w:p w14:paraId="77E58BB0" w14:textId="77777777" w:rsidR="00C30C35" w:rsidRPr="00F75B57" w:rsidRDefault="00C30C35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F75B57">
              <w:rPr>
                <w:rFonts w:ascii="Century Gothic" w:hAnsi="Century Gothic"/>
                <w:b/>
                <w:bCs/>
              </w:rPr>
              <w:t>Current Membership No:</w:t>
            </w:r>
          </w:p>
        </w:tc>
        <w:tc>
          <w:tcPr>
            <w:tcW w:w="3120" w:type="dxa"/>
            <w:gridSpan w:val="2"/>
            <w:shd w:val="clear" w:color="auto" w:fill="D9D9D9" w:themeFill="background1" w:themeFillShade="D9"/>
          </w:tcPr>
          <w:p w14:paraId="3C2CD660" w14:textId="0B3F6E21" w:rsidR="00C30C35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In:</w:t>
            </w:r>
          </w:p>
        </w:tc>
        <w:tc>
          <w:tcPr>
            <w:tcW w:w="3117" w:type="dxa"/>
            <w:gridSpan w:val="2"/>
            <w:shd w:val="clear" w:color="auto" w:fill="D9D9D9" w:themeFill="background1" w:themeFillShade="D9"/>
          </w:tcPr>
          <w:p w14:paraId="1F28E909" w14:textId="7B8D65DF" w:rsidR="00C30C35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Out:</w:t>
            </w:r>
          </w:p>
        </w:tc>
        <w:tc>
          <w:tcPr>
            <w:tcW w:w="3625" w:type="dxa"/>
            <w:gridSpan w:val="2"/>
            <w:shd w:val="clear" w:color="auto" w:fill="D9D9D9" w:themeFill="background1" w:themeFillShade="D9"/>
          </w:tcPr>
          <w:p w14:paraId="7F80AEAB" w14:textId="4FBA6EC3" w:rsidR="00C30C35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Male/Female Split</w:t>
            </w:r>
          </w:p>
        </w:tc>
      </w:tr>
      <w:tr w:rsidR="00C30C35" w14:paraId="035BE490" w14:textId="77777777" w:rsidTr="00B23DE7">
        <w:tc>
          <w:tcPr>
            <w:tcW w:w="2551" w:type="dxa"/>
            <w:vMerge/>
          </w:tcPr>
          <w:p w14:paraId="24542966" w14:textId="77777777" w:rsidR="00C30C35" w:rsidRPr="00F05B34" w:rsidRDefault="00C30C35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5DCD3064" w14:textId="02BD91A2" w:rsidR="00A66EC2" w:rsidRPr="00B95BC6" w:rsidRDefault="00295871" w:rsidP="00295871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>Compare to previous year</w:t>
            </w:r>
          </w:p>
        </w:tc>
        <w:tc>
          <w:tcPr>
            <w:tcW w:w="3120" w:type="dxa"/>
            <w:gridSpan w:val="2"/>
          </w:tcPr>
          <w:p w14:paraId="0C58A4F0" w14:textId="40D208E2" w:rsidR="00C30C35" w:rsidRPr="00B95BC6" w:rsidRDefault="00295871" w:rsidP="00E61AB5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>No.</w:t>
            </w:r>
          </w:p>
        </w:tc>
        <w:tc>
          <w:tcPr>
            <w:tcW w:w="3117" w:type="dxa"/>
            <w:gridSpan w:val="2"/>
          </w:tcPr>
          <w:p w14:paraId="348EA7FD" w14:textId="7B7B3C99" w:rsidR="00C30C35" w:rsidRPr="00B23DE7" w:rsidRDefault="00295871" w:rsidP="00B23DE7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>No.</w:t>
            </w:r>
          </w:p>
        </w:tc>
        <w:tc>
          <w:tcPr>
            <w:tcW w:w="3625" w:type="dxa"/>
            <w:gridSpan w:val="2"/>
          </w:tcPr>
          <w:p w14:paraId="6457476C" w14:textId="0283DEAD" w:rsidR="00C30C35" w:rsidRPr="00B95BC6" w:rsidRDefault="00295871" w:rsidP="00E61AB5">
            <w:pPr>
              <w:jc w:val="center"/>
              <w:rPr>
                <w:rFonts w:ascii="Century Gothic" w:hAnsi="Century Gothic"/>
                <w:color w:val="A02B93" w:themeColor="accent5"/>
              </w:rPr>
            </w:pPr>
            <w:r>
              <w:rPr>
                <w:rFonts w:ascii="Century Gothic" w:hAnsi="Century Gothic"/>
                <w:color w:val="A02B93" w:themeColor="accent5"/>
              </w:rPr>
              <w:t>Define</w:t>
            </w:r>
          </w:p>
        </w:tc>
      </w:tr>
      <w:tr w:rsidR="00C30C35" w14:paraId="56BC0C42" w14:textId="77777777" w:rsidTr="00B23DE7">
        <w:tc>
          <w:tcPr>
            <w:tcW w:w="2551" w:type="dxa"/>
            <w:shd w:val="clear" w:color="auto" w:fill="D9D9D9" w:themeFill="background1" w:themeFillShade="D9"/>
          </w:tcPr>
          <w:p w14:paraId="775C121F" w14:textId="54944094" w:rsidR="00C30C35" w:rsidRPr="0004709A" w:rsidRDefault="00C30C35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Observation</w:t>
            </w:r>
            <w:r w:rsidR="0078562F">
              <w:rPr>
                <w:rFonts w:ascii="Century Gothic" w:hAnsi="Century Gothic"/>
                <w:b/>
                <w:bCs/>
              </w:rPr>
              <w:t>s</w:t>
            </w:r>
            <w:r w:rsidR="00114DED">
              <w:rPr>
                <w:rFonts w:ascii="Century Gothic" w:hAnsi="Century Gothic"/>
                <w:b/>
                <w:bCs/>
              </w:rPr>
              <w:t xml:space="preserve"> and Targets</w:t>
            </w:r>
            <w:r>
              <w:rPr>
                <w:rFonts w:ascii="Century Gothic" w:hAnsi="Century Gothic"/>
                <w:b/>
                <w:bCs/>
              </w:rPr>
              <w:t>:</w:t>
            </w:r>
          </w:p>
        </w:tc>
        <w:tc>
          <w:tcPr>
            <w:tcW w:w="12842" w:type="dxa"/>
            <w:gridSpan w:val="7"/>
          </w:tcPr>
          <w:p w14:paraId="5FA2DA29" w14:textId="44D05C36" w:rsidR="00C30C35" w:rsidRPr="00AC1AD4" w:rsidRDefault="00AC1AD4" w:rsidP="00E61AB5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 w:rsidRPr="00AC1AD4">
              <w:rPr>
                <w:rFonts w:ascii="Century Gothic" w:hAnsi="Century Gothic"/>
                <w:i/>
                <w:iCs/>
                <w:color w:val="A02B93" w:themeColor="accent5"/>
              </w:rPr>
              <w:t>Summary – Trends / Issues</w:t>
            </w:r>
            <w:r w:rsidR="00D041A2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C60A4">
              <w:rPr>
                <w:rFonts w:ascii="Century Gothic" w:hAnsi="Century Gothic"/>
                <w:i/>
                <w:iCs/>
                <w:color w:val="A02B93" w:themeColor="accent5"/>
              </w:rPr>
              <w:t>/</w:t>
            </w:r>
            <w:r w:rsidR="00D041A2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C60A4">
              <w:rPr>
                <w:rFonts w:ascii="Century Gothic" w:hAnsi="Century Gothic"/>
                <w:i/>
                <w:iCs/>
                <w:color w:val="A02B93" w:themeColor="accent5"/>
              </w:rPr>
              <w:t>Inclusion</w:t>
            </w:r>
            <w:r w:rsidR="00D041A2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C60A4">
              <w:rPr>
                <w:rFonts w:ascii="Century Gothic" w:hAnsi="Century Gothic"/>
                <w:i/>
                <w:iCs/>
                <w:color w:val="A02B93" w:themeColor="accent5"/>
              </w:rPr>
              <w:t>/</w:t>
            </w:r>
            <w:r w:rsidR="00D041A2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C60A4">
              <w:rPr>
                <w:rFonts w:ascii="Century Gothic" w:hAnsi="Century Gothic"/>
                <w:i/>
                <w:iCs/>
                <w:color w:val="A02B93" w:themeColor="accent5"/>
              </w:rPr>
              <w:t>Juniors</w:t>
            </w:r>
            <w:r w:rsidR="00D041A2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C60A4">
              <w:rPr>
                <w:rFonts w:ascii="Century Gothic" w:hAnsi="Century Gothic"/>
                <w:i/>
                <w:iCs/>
                <w:color w:val="A02B93" w:themeColor="accent5"/>
              </w:rPr>
              <w:t>/</w:t>
            </w:r>
            <w:r w:rsidR="00D041A2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3C60A4">
              <w:rPr>
                <w:rFonts w:ascii="Century Gothic" w:hAnsi="Century Gothic"/>
                <w:i/>
                <w:iCs/>
                <w:color w:val="A02B93" w:themeColor="accent5"/>
              </w:rPr>
              <w:t>Retention</w:t>
            </w:r>
          </w:p>
          <w:p w14:paraId="3D69AD40" w14:textId="77777777" w:rsidR="00A66EC2" w:rsidRDefault="00A66EC2" w:rsidP="00E61AB5">
            <w:pPr>
              <w:rPr>
                <w:rFonts w:ascii="Century Gothic" w:hAnsi="Century Gothic"/>
                <w:color w:val="A02B93" w:themeColor="accent5"/>
              </w:rPr>
            </w:pPr>
          </w:p>
          <w:p w14:paraId="29E524A8" w14:textId="77777777" w:rsidR="00A66EC2" w:rsidRPr="00B95BC6" w:rsidRDefault="00A66EC2" w:rsidP="00E61AB5">
            <w:pPr>
              <w:rPr>
                <w:rFonts w:ascii="Century Gothic" w:hAnsi="Century Gothic"/>
                <w:color w:val="A02B93" w:themeColor="accent5"/>
              </w:rPr>
            </w:pPr>
          </w:p>
        </w:tc>
      </w:tr>
      <w:tr w:rsidR="00C30C35" w14:paraId="7AC7C817" w14:textId="77777777" w:rsidTr="00B23DE7">
        <w:tc>
          <w:tcPr>
            <w:tcW w:w="5531" w:type="dxa"/>
            <w:gridSpan w:val="2"/>
            <w:shd w:val="clear" w:color="auto" w:fill="D9D9D9" w:themeFill="background1" w:themeFillShade="D9"/>
          </w:tcPr>
          <w:p w14:paraId="072F27E8" w14:textId="77777777" w:rsidR="00C30C35" w:rsidRPr="00F05B34" w:rsidRDefault="00C30C35" w:rsidP="00E61AB5">
            <w:pPr>
              <w:rPr>
                <w:rFonts w:ascii="Century Gothic" w:hAnsi="Century Gothic"/>
              </w:rPr>
            </w:pPr>
            <w:r w:rsidRPr="00A26192">
              <w:rPr>
                <w:rFonts w:ascii="Century Gothic" w:hAnsi="Century Gothic"/>
                <w:b/>
                <w:bCs/>
              </w:rPr>
              <w:t>Action Plan: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71AA049" w14:textId="77777777" w:rsidR="00C30C35" w:rsidRPr="00B51D74" w:rsidRDefault="00C30C35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Lead:</w:t>
            </w:r>
          </w:p>
        </w:tc>
        <w:tc>
          <w:tcPr>
            <w:tcW w:w="1561" w:type="dxa"/>
            <w:shd w:val="clear" w:color="auto" w:fill="D9D9D9" w:themeFill="background1" w:themeFillShade="D9"/>
          </w:tcPr>
          <w:p w14:paraId="1383E26B" w14:textId="77777777" w:rsidR="00C30C35" w:rsidRPr="00B51D74" w:rsidRDefault="00C30C35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Support: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591EACD" w14:textId="77777777" w:rsidR="00C30C35" w:rsidRPr="00B51D74" w:rsidRDefault="00C30C35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Deadline: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09E9A2B4" w14:textId="77777777" w:rsidR="00C30C35" w:rsidRPr="00B51D74" w:rsidRDefault="00C30C35" w:rsidP="00C3568A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Est: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631379E7" w14:textId="77777777" w:rsidR="00C30C35" w:rsidRPr="00B51D74" w:rsidRDefault="00C30C35" w:rsidP="00C3568A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Completed:</w:t>
            </w:r>
          </w:p>
        </w:tc>
        <w:tc>
          <w:tcPr>
            <w:tcW w:w="1812" w:type="dxa"/>
            <w:shd w:val="clear" w:color="auto" w:fill="D9D9D9" w:themeFill="background1" w:themeFillShade="D9"/>
          </w:tcPr>
          <w:p w14:paraId="7D387AB1" w14:textId="77777777" w:rsidR="00C30C35" w:rsidRPr="00B51D74" w:rsidRDefault="00C30C35" w:rsidP="00E61AB5">
            <w:pPr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Actual:</w:t>
            </w:r>
          </w:p>
        </w:tc>
      </w:tr>
      <w:tr w:rsidR="009146A4" w14:paraId="7E97312D" w14:textId="77777777" w:rsidTr="00B23DE7">
        <w:tc>
          <w:tcPr>
            <w:tcW w:w="15393" w:type="dxa"/>
            <w:gridSpan w:val="8"/>
          </w:tcPr>
          <w:p w14:paraId="5D541ADB" w14:textId="30FC27B8" w:rsidR="009146A4" w:rsidRPr="00B95BC6" w:rsidRDefault="009146A4" w:rsidP="009146A4">
            <w:p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Add Action Plan Summary in here…</w:t>
            </w:r>
          </w:p>
        </w:tc>
      </w:tr>
      <w:tr w:rsidR="009146A4" w14:paraId="70DC67A9" w14:textId="77777777" w:rsidTr="00B23DE7">
        <w:tc>
          <w:tcPr>
            <w:tcW w:w="5531" w:type="dxa"/>
            <w:gridSpan w:val="2"/>
          </w:tcPr>
          <w:p w14:paraId="5ED4FCA5" w14:textId="548C839A" w:rsidR="009146A4" w:rsidRPr="00B95BC6" w:rsidRDefault="009146A4" w:rsidP="008F3DA0">
            <w:pPr>
              <w:pStyle w:val="ListParagraph"/>
              <w:numPr>
                <w:ilvl w:val="0"/>
                <w:numId w:val="16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59" w:type="dxa"/>
          </w:tcPr>
          <w:p w14:paraId="2BED4133" w14:textId="0B264E2F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47EB13A6" w14:textId="2EC30868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205DA425" w14:textId="3E35BDE6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8" w:type="dxa"/>
          </w:tcPr>
          <w:p w14:paraId="436ED4F1" w14:textId="69B0C9AC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0DEBEF8E" w14:textId="28BCAFCB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2" w:type="dxa"/>
          </w:tcPr>
          <w:p w14:paraId="2F51D16F" w14:textId="2FB0B280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14:paraId="15E5E432" w14:textId="77777777" w:rsidTr="00B23DE7">
        <w:tc>
          <w:tcPr>
            <w:tcW w:w="5531" w:type="dxa"/>
            <w:gridSpan w:val="2"/>
          </w:tcPr>
          <w:p w14:paraId="5281C484" w14:textId="2DA188E8" w:rsidR="009146A4" w:rsidRPr="00B95BC6" w:rsidRDefault="009146A4" w:rsidP="008F3DA0">
            <w:pPr>
              <w:pStyle w:val="ListParagraph"/>
              <w:numPr>
                <w:ilvl w:val="0"/>
                <w:numId w:val="16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59" w:type="dxa"/>
          </w:tcPr>
          <w:p w14:paraId="575CDB30" w14:textId="0F273351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2051951C" w14:textId="22F0E8FF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74D21063" w14:textId="1018D004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8" w:type="dxa"/>
          </w:tcPr>
          <w:p w14:paraId="39CB8F2A" w14:textId="0EDEB029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514018FF" w14:textId="19989D7E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2" w:type="dxa"/>
          </w:tcPr>
          <w:p w14:paraId="230BC734" w14:textId="036B0873" w:rsidR="009146A4" w:rsidRPr="00B23DE7" w:rsidRDefault="009146A4" w:rsidP="009146A4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14:paraId="31B0F1CC" w14:textId="77777777" w:rsidTr="00B23DE7">
        <w:tc>
          <w:tcPr>
            <w:tcW w:w="2551" w:type="dxa"/>
            <w:shd w:val="clear" w:color="auto" w:fill="D9D9D9" w:themeFill="background1" w:themeFillShade="D9"/>
          </w:tcPr>
          <w:p w14:paraId="1402E6F5" w14:textId="352278B3" w:rsidR="009146A4" w:rsidRPr="004F1D25" w:rsidRDefault="008353FD" w:rsidP="009146A4">
            <w:pPr>
              <w:rPr>
                <w:rFonts w:ascii="Century Gothic" w:hAnsi="Century Gothic"/>
                <w:b/>
                <w:bCs/>
              </w:rPr>
            </w:pPr>
            <w:r w:rsidRPr="004F1D25">
              <w:rPr>
                <w:rFonts w:ascii="Century Gothic" w:hAnsi="Century Gothic"/>
                <w:b/>
                <w:bCs/>
              </w:rPr>
              <w:t xml:space="preserve">Success </w:t>
            </w:r>
            <w:r>
              <w:rPr>
                <w:rFonts w:ascii="Century Gothic" w:hAnsi="Century Gothic"/>
                <w:b/>
                <w:bCs/>
              </w:rPr>
              <w:t xml:space="preserve">and </w:t>
            </w:r>
            <w:r w:rsidRPr="004F1D25">
              <w:rPr>
                <w:rFonts w:ascii="Century Gothic" w:hAnsi="Century Gothic"/>
                <w:b/>
                <w:bCs/>
              </w:rPr>
              <w:t>Learning:</w:t>
            </w:r>
          </w:p>
        </w:tc>
        <w:tc>
          <w:tcPr>
            <w:tcW w:w="12842" w:type="dxa"/>
            <w:gridSpan w:val="7"/>
          </w:tcPr>
          <w:p w14:paraId="1151D751" w14:textId="15B67E93" w:rsidR="009146A4" w:rsidRPr="008F3DA0" w:rsidRDefault="008F3DA0" w:rsidP="009146A4">
            <w:pPr>
              <w:rPr>
                <w:rFonts w:ascii="Century Gothic" w:hAnsi="Century Gothic"/>
                <w:i/>
                <w:iCs/>
                <w:color w:val="00B050"/>
              </w:rPr>
            </w:pPr>
            <w:r w:rsidRPr="008F3DA0">
              <w:rPr>
                <w:rFonts w:ascii="Century Gothic" w:hAnsi="Century Gothic"/>
                <w:i/>
                <w:iCs/>
                <w:color w:val="00B050"/>
              </w:rPr>
              <w:t>Summary</w:t>
            </w:r>
          </w:p>
          <w:p w14:paraId="0FC26A6E" w14:textId="77777777" w:rsidR="009146A4" w:rsidRDefault="009146A4" w:rsidP="009146A4">
            <w:pPr>
              <w:rPr>
                <w:rFonts w:ascii="Century Gothic" w:hAnsi="Century Gothic"/>
              </w:rPr>
            </w:pPr>
          </w:p>
          <w:p w14:paraId="0D708BD4" w14:textId="77777777" w:rsidR="009146A4" w:rsidRDefault="009146A4" w:rsidP="009146A4">
            <w:pPr>
              <w:rPr>
                <w:rFonts w:ascii="Century Gothic" w:hAnsi="Century Gothic"/>
              </w:rPr>
            </w:pPr>
          </w:p>
        </w:tc>
      </w:tr>
    </w:tbl>
    <w:p w14:paraId="3E4A0B61" w14:textId="77777777" w:rsidR="00B23DE7" w:rsidRDefault="00B23DE7" w:rsidP="00B23DE7"/>
    <w:p w14:paraId="50941E28" w14:textId="77777777" w:rsidR="00DC248B" w:rsidRDefault="00DC248B" w:rsidP="00B23DE7"/>
    <w:tbl>
      <w:tblPr>
        <w:tblStyle w:val="TableGrid"/>
        <w:tblW w:w="0" w:type="auto"/>
        <w:tblInd w:w="-6" w:type="dxa"/>
        <w:tblLook w:val="04A0" w:firstRow="1" w:lastRow="0" w:firstColumn="1" w:lastColumn="0" w:noHBand="0" w:noVBand="1"/>
      </w:tblPr>
      <w:tblGrid>
        <w:gridCol w:w="2548"/>
        <w:gridCol w:w="2980"/>
        <w:gridCol w:w="1560"/>
        <w:gridCol w:w="1561"/>
        <w:gridCol w:w="1559"/>
        <w:gridCol w:w="1559"/>
        <w:gridCol w:w="1813"/>
        <w:gridCol w:w="1814"/>
      </w:tblGrid>
      <w:tr w:rsidR="00B23DE7" w:rsidRPr="00F75B57" w14:paraId="499DA5F7" w14:textId="77777777" w:rsidTr="00E61AB5">
        <w:tc>
          <w:tcPr>
            <w:tcW w:w="15394" w:type="dxa"/>
            <w:gridSpan w:val="8"/>
            <w:shd w:val="clear" w:color="auto" w:fill="000000" w:themeFill="text1"/>
          </w:tcPr>
          <w:p w14:paraId="39A3526B" w14:textId="77777777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Governance</w:t>
            </w:r>
            <w:r w:rsidRPr="00F75B57">
              <w:rPr>
                <w:rFonts w:ascii="Century Gothic" w:hAnsi="Century Gothic"/>
                <w:b/>
                <w:bCs/>
                <w:sz w:val="28"/>
                <w:szCs w:val="28"/>
              </w:rPr>
              <w:t>:</w:t>
            </w:r>
          </w:p>
        </w:tc>
      </w:tr>
      <w:tr w:rsidR="00B23DE7" w:rsidRPr="00F75B57" w14:paraId="75CF381D" w14:textId="77777777" w:rsidTr="009146A4">
        <w:tc>
          <w:tcPr>
            <w:tcW w:w="2548" w:type="dxa"/>
            <w:vMerge w:val="restart"/>
            <w:shd w:val="clear" w:color="auto" w:fill="D9D9D9" w:themeFill="background1" w:themeFillShade="D9"/>
          </w:tcPr>
          <w:p w14:paraId="3FF4DF6E" w14:textId="77777777" w:rsidR="00B23DE7" w:rsidRPr="00F75B57" w:rsidRDefault="00B23DE7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Current Position:</w:t>
            </w:r>
          </w:p>
        </w:tc>
        <w:tc>
          <w:tcPr>
            <w:tcW w:w="2980" w:type="dxa"/>
            <w:shd w:val="clear" w:color="auto" w:fill="D9D9D9" w:themeFill="background1" w:themeFillShade="D9"/>
          </w:tcPr>
          <w:p w14:paraId="302C4B9D" w14:textId="77777777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Constitution: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2E5D98E8" w14:textId="77777777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Finance: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57BFD213" w14:textId="2AC2CBE5" w:rsidR="00B23DE7" w:rsidRPr="00F75B57" w:rsidRDefault="00F858B9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Club Structure:</w:t>
            </w:r>
          </w:p>
        </w:tc>
        <w:tc>
          <w:tcPr>
            <w:tcW w:w="3627" w:type="dxa"/>
            <w:gridSpan w:val="2"/>
            <w:shd w:val="clear" w:color="auto" w:fill="D9D9D9" w:themeFill="background1" w:themeFillShade="D9"/>
          </w:tcPr>
          <w:p w14:paraId="74EAFBEA" w14:textId="4B580E37" w:rsidR="00B23DE7" w:rsidRPr="00F75B57" w:rsidRDefault="00F858B9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Committee</w:t>
            </w:r>
            <w:r w:rsidRPr="006E1C11">
              <w:rPr>
                <w:rFonts w:ascii="Century Gothic" w:hAnsi="Century Gothic"/>
                <w:b/>
                <w:bCs/>
              </w:rPr>
              <w:t>:</w:t>
            </w:r>
          </w:p>
        </w:tc>
      </w:tr>
      <w:tr w:rsidR="00B23DE7" w:rsidRPr="00F05B34" w14:paraId="5790371D" w14:textId="77777777" w:rsidTr="009146A4">
        <w:tc>
          <w:tcPr>
            <w:tcW w:w="2548" w:type="dxa"/>
            <w:vMerge/>
          </w:tcPr>
          <w:p w14:paraId="29A8B755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488E0907" w14:textId="04C066FC" w:rsidR="00B23DE7" w:rsidRPr="00B95BC6" w:rsidRDefault="00D07DC3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21" w:type="dxa"/>
            <w:gridSpan w:val="2"/>
          </w:tcPr>
          <w:p w14:paraId="0BFD2085" w14:textId="7B0C707E" w:rsidR="00B23DE7" w:rsidRPr="00B95BC6" w:rsidRDefault="00D07DC3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18" w:type="dxa"/>
            <w:gridSpan w:val="2"/>
          </w:tcPr>
          <w:p w14:paraId="08D55308" w14:textId="2848FF6D" w:rsidR="00B23DE7" w:rsidRPr="00B95BC6" w:rsidRDefault="00D07DC3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627" w:type="dxa"/>
            <w:gridSpan w:val="2"/>
          </w:tcPr>
          <w:p w14:paraId="7ADEFCAB" w14:textId="64E463F9" w:rsidR="00B23DE7" w:rsidRPr="00B95BC6" w:rsidRDefault="00B23DE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</w:p>
        </w:tc>
      </w:tr>
      <w:tr w:rsidR="00B23DE7" w:rsidRPr="00F05B34" w14:paraId="0C1C2581" w14:textId="77777777" w:rsidTr="009146A4">
        <w:tc>
          <w:tcPr>
            <w:tcW w:w="2548" w:type="dxa"/>
            <w:vMerge/>
          </w:tcPr>
          <w:p w14:paraId="529F2B46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  <w:shd w:val="clear" w:color="auto" w:fill="D9D9D9" w:themeFill="background1" w:themeFillShade="D9"/>
          </w:tcPr>
          <w:p w14:paraId="3F4C112B" w14:textId="77777777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A0717F">
              <w:rPr>
                <w:rFonts w:ascii="Century Gothic" w:hAnsi="Century Gothic"/>
                <w:b/>
                <w:bCs/>
              </w:rPr>
              <w:t>Role Descriptions: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643B784F" w14:textId="77777777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Bar Duties: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588358CC" w14:textId="77777777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Risk Assessments:</w:t>
            </w:r>
          </w:p>
        </w:tc>
        <w:tc>
          <w:tcPr>
            <w:tcW w:w="3627" w:type="dxa"/>
            <w:gridSpan w:val="2"/>
            <w:shd w:val="clear" w:color="auto" w:fill="D9D9D9" w:themeFill="background1" w:themeFillShade="D9"/>
          </w:tcPr>
          <w:p w14:paraId="41F26BBE" w14:textId="77777777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Code of Conduct:</w:t>
            </w:r>
          </w:p>
        </w:tc>
      </w:tr>
      <w:tr w:rsidR="00B23DE7" w:rsidRPr="00F05B34" w14:paraId="728E5D28" w14:textId="77777777" w:rsidTr="009146A4">
        <w:tc>
          <w:tcPr>
            <w:tcW w:w="2548" w:type="dxa"/>
            <w:vMerge/>
          </w:tcPr>
          <w:p w14:paraId="2ED7724C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1A489C70" w14:textId="3E76424C" w:rsidR="00B23DE7" w:rsidRPr="00B95BC6" w:rsidRDefault="00DE6B05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21" w:type="dxa"/>
            <w:gridSpan w:val="2"/>
          </w:tcPr>
          <w:p w14:paraId="6EA62B75" w14:textId="54E5B539" w:rsidR="00B23DE7" w:rsidRPr="00B95BC6" w:rsidRDefault="00510B1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18" w:type="dxa"/>
            <w:gridSpan w:val="2"/>
          </w:tcPr>
          <w:p w14:paraId="77DE1F3C" w14:textId="22E77BC7" w:rsidR="00B23DE7" w:rsidRPr="00B95BC6" w:rsidRDefault="00510B1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627" w:type="dxa"/>
            <w:gridSpan w:val="2"/>
          </w:tcPr>
          <w:p w14:paraId="1F614B31" w14:textId="6D3B36C7" w:rsidR="00B23DE7" w:rsidRPr="00B95BC6" w:rsidRDefault="0017574D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</w:tr>
      <w:tr w:rsidR="00B23DE7" w:rsidRPr="00F05B34" w14:paraId="58A3CED7" w14:textId="77777777" w:rsidTr="009146A4">
        <w:tc>
          <w:tcPr>
            <w:tcW w:w="2548" w:type="dxa"/>
            <w:vMerge/>
          </w:tcPr>
          <w:p w14:paraId="5A98B6E0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  <w:shd w:val="clear" w:color="auto" w:fill="D9D9D9" w:themeFill="background1" w:themeFillShade="D9"/>
          </w:tcPr>
          <w:p w14:paraId="2FAC8638" w14:textId="072B92A0" w:rsidR="00B23DE7" w:rsidRPr="00D068C0" w:rsidRDefault="00F858B9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Other Policies: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08A5D9D4" w14:textId="0A1E66BD" w:rsidR="00B23DE7" w:rsidRPr="006E1C11" w:rsidRDefault="00B23DE7" w:rsidP="003C60A4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5DA2586E" w14:textId="3342A337" w:rsidR="00B23DE7" w:rsidRDefault="00F858B9" w:rsidP="00E61AB5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b/>
                <w:bCs/>
              </w:rPr>
              <w:t>Safeguarding:</w:t>
            </w:r>
          </w:p>
        </w:tc>
        <w:tc>
          <w:tcPr>
            <w:tcW w:w="3627" w:type="dxa"/>
            <w:gridSpan w:val="2"/>
            <w:shd w:val="clear" w:color="auto" w:fill="D9D9D9" w:themeFill="background1" w:themeFillShade="D9"/>
          </w:tcPr>
          <w:p w14:paraId="38275991" w14:textId="77777777" w:rsidR="00B23DE7" w:rsidRDefault="00B23DE7" w:rsidP="00E61AB5">
            <w:pPr>
              <w:jc w:val="center"/>
              <w:rPr>
                <w:rFonts w:ascii="Century Gothic" w:hAnsi="Century Gothic"/>
              </w:rPr>
            </w:pPr>
          </w:p>
        </w:tc>
      </w:tr>
      <w:tr w:rsidR="00B23DE7" w:rsidRPr="00F05B34" w14:paraId="5A48DF26" w14:textId="77777777" w:rsidTr="009146A4">
        <w:tc>
          <w:tcPr>
            <w:tcW w:w="2548" w:type="dxa"/>
            <w:vMerge/>
          </w:tcPr>
          <w:p w14:paraId="1F42ECAB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657E1870" w14:textId="4A69F546" w:rsidR="00B23DE7" w:rsidRPr="00B95BC6" w:rsidRDefault="00510B17" w:rsidP="00E61AB5">
            <w:pPr>
              <w:jc w:val="center"/>
              <w:rPr>
                <w:rFonts w:ascii="Century Gothic" w:hAnsi="Century Gothic"/>
                <w:i/>
                <w:iCs/>
              </w:rPr>
            </w:pPr>
            <w:r w:rsidRPr="00510B17"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21" w:type="dxa"/>
            <w:gridSpan w:val="2"/>
          </w:tcPr>
          <w:p w14:paraId="317C62FF" w14:textId="6C85A039" w:rsidR="00B23DE7" w:rsidRPr="006E1C11" w:rsidRDefault="006E1C11" w:rsidP="00E61AB5">
            <w:pPr>
              <w:jc w:val="center"/>
              <w:rPr>
                <w:rFonts w:ascii="Century Gothic" w:hAnsi="Century Gothic"/>
                <w:i/>
                <w:iCs/>
              </w:rPr>
            </w:pPr>
            <w:r w:rsidRPr="006E1C11"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18" w:type="dxa"/>
            <w:gridSpan w:val="2"/>
          </w:tcPr>
          <w:p w14:paraId="0BEE901B" w14:textId="77777777" w:rsidR="00B23DE7" w:rsidRDefault="00B23DE7" w:rsidP="00E61AB5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627" w:type="dxa"/>
            <w:gridSpan w:val="2"/>
          </w:tcPr>
          <w:p w14:paraId="5A1B0983" w14:textId="28DC43EA" w:rsidR="00B23DE7" w:rsidRDefault="00682864" w:rsidP="00E61AB5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Define others</w:t>
            </w:r>
          </w:p>
        </w:tc>
      </w:tr>
      <w:tr w:rsidR="00B23DE7" w:rsidRPr="00F05B34" w14:paraId="4D7E97CA" w14:textId="77777777" w:rsidTr="009146A4">
        <w:tc>
          <w:tcPr>
            <w:tcW w:w="2548" w:type="dxa"/>
            <w:shd w:val="clear" w:color="auto" w:fill="D9D9D9" w:themeFill="background1" w:themeFillShade="D9"/>
          </w:tcPr>
          <w:p w14:paraId="38A5989C" w14:textId="2C02AE0A" w:rsidR="00B23DE7" w:rsidRPr="0004709A" w:rsidRDefault="00B23DE7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Observation</w:t>
            </w:r>
            <w:r w:rsidR="00846AE2">
              <w:rPr>
                <w:rFonts w:ascii="Century Gothic" w:hAnsi="Century Gothic"/>
                <w:b/>
                <w:bCs/>
              </w:rPr>
              <w:t>s</w:t>
            </w:r>
            <w:r w:rsidR="000578C1">
              <w:rPr>
                <w:rFonts w:ascii="Century Gothic" w:hAnsi="Century Gothic"/>
                <w:b/>
                <w:bCs/>
              </w:rPr>
              <w:t xml:space="preserve"> and Targets</w:t>
            </w:r>
            <w:r>
              <w:rPr>
                <w:rFonts w:ascii="Century Gothic" w:hAnsi="Century Gothic"/>
                <w:b/>
                <w:bCs/>
              </w:rPr>
              <w:t>:</w:t>
            </w:r>
          </w:p>
        </w:tc>
        <w:tc>
          <w:tcPr>
            <w:tcW w:w="12846" w:type="dxa"/>
            <w:gridSpan w:val="7"/>
          </w:tcPr>
          <w:p w14:paraId="5D640FF1" w14:textId="77777777" w:rsidR="0017574D" w:rsidRPr="00E46358" w:rsidRDefault="0017574D" w:rsidP="0017574D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 w:rsidRPr="00E46358">
              <w:rPr>
                <w:rFonts w:ascii="Century Gothic" w:hAnsi="Century Gothic"/>
                <w:i/>
                <w:iCs/>
                <w:color w:val="A02B93" w:themeColor="accent5"/>
              </w:rPr>
              <w:t>Summary</w:t>
            </w:r>
            <w:r>
              <w:rPr>
                <w:rFonts w:ascii="Century Gothic" w:hAnsi="Century Gothic"/>
                <w:i/>
                <w:iCs/>
                <w:color w:val="A02B93" w:themeColor="accent5"/>
              </w:rPr>
              <w:t xml:space="preserve"> – What works, what doesn’t</w:t>
            </w:r>
          </w:p>
          <w:p w14:paraId="0D89E1DB" w14:textId="77777777" w:rsidR="003C60A4" w:rsidRDefault="003C60A4" w:rsidP="00410B27">
            <w:pPr>
              <w:rPr>
                <w:rFonts w:ascii="Century Gothic" w:hAnsi="Century Gothic"/>
              </w:rPr>
            </w:pPr>
          </w:p>
          <w:p w14:paraId="7AD160E1" w14:textId="77777777" w:rsidR="003C60A4" w:rsidRPr="00F05B34" w:rsidRDefault="003C60A4" w:rsidP="00410B27">
            <w:pPr>
              <w:rPr>
                <w:rFonts w:ascii="Century Gothic" w:hAnsi="Century Gothic"/>
              </w:rPr>
            </w:pPr>
          </w:p>
        </w:tc>
      </w:tr>
      <w:tr w:rsidR="00B23DE7" w:rsidRPr="00B51D74" w14:paraId="16FA8C52" w14:textId="77777777" w:rsidTr="009146A4">
        <w:tc>
          <w:tcPr>
            <w:tcW w:w="5528" w:type="dxa"/>
            <w:gridSpan w:val="2"/>
            <w:shd w:val="clear" w:color="auto" w:fill="D9D9D9" w:themeFill="background1" w:themeFillShade="D9"/>
          </w:tcPr>
          <w:p w14:paraId="0C920A8F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  <w:r w:rsidRPr="00A26192">
              <w:rPr>
                <w:rFonts w:ascii="Century Gothic" w:hAnsi="Century Gothic"/>
                <w:b/>
                <w:bCs/>
              </w:rPr>
              <w:t>Action Plan: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9ABD22F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Lead:</w:t>
            </w:r>
          </w:p>
        </w:tc>
        <w:tc>
          <w:tcPr>
            <w:tcW w:w="1561" w:type="dxa"/>
            <w:shd w:val="clear" w:color="auto" w:fill="D9D9D9" w:themeFill="background1" w:themeFillShade="D9"/>
          </w:tcPr>
          <w:p w14:paraId="2FAB44CB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Support: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7AF2EA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Deadline: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FC5ECAC" w14:textId="77777777" w:rsidR="00B23DE7" w:rsidRPr="00B51D74" w:rsidRDefault="00B23DE7" w:rsidP="00985D4B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Est: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67157160" w14:textId="77777777" w:rsidR="00B23DE7" w:rsidRPr="00B51D74" w:rsidRDefault="00B23DE7" w:rsidP="00985D4B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Completed:</w:t>
            </w:r>
          </w:p>
        </w:tc>
        <w:tc>
          <w:tcPr>
            <w:tcW w:w="1814" w:type="dxa"/>
            <w:shd w:val="clear" w:color="auto" w:fill="D9D9D9" w:themeFill="background1" w:themeFillShade="D9"/>
          </w:tcPr>
          <w:p w14:paraId="3CAB697C" w14:textId="77777777" w:rsidR="00B23DE7" w:rsidRPr="00B51D74" w:rsidRDefault="00B23DE7" w:rsidP="00E61AB5">
            <w:pPr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Actual:</w:t>
            </w:r>
          </w:p>
        </w:tc>
      </w:tr>
      <w:tr w:rsidR="009146A4" w:rsidRPr="00F05B34" w14:paraId="23567A26" w14:textId="77777777" w:rsidTr="00E61AB5">
        <w:tc>
          <w:tcPr>
            <w:tcW w:w="15394" w:type="dxa"/>
            <w:gridSpan w:val="8"/>
          </w:tcPr>
          <w:p w14:paraId="24E5EA33" w14:textId="3505D945" w:rsidR="009146A4" w:rsidRPr="00B95BC6" w:rsidRDefault="009146A4" w:rsidP="009146A4">
            <w:p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Add Action Plan Summary in here…</w:t>
            </w:r>
          </w:p>
        </w:tc>
      </w:tr>
      <w:tr w:rsidR="009146A4" w:rsidRPr="00F05B34" w14:paraId="40504E52" w14:textId="77777777" w:rsidTr="009146A4">
        <w:tc>
          <w:tcPr>
            <w:tcW w:w="5528" w:type="dxa"/>
            <w:gridSpan w:val="2"/>
          </w:tcPr>
          <w:p w14:paraId="4798D28E" w14:textId="3C6D0B27" w:rsidR="009146A4" w:rsidRPr="00B95BC6" w:rsidRDefault="009146A4" w:rsidP="00300897">
            <w:pPr>
              <w:pStyle w:val="ListParagraph"/>
              <w:numPr>
                <w:ilvl w:val="0"/>
                <w:numId w:val="14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60" w:type="dxa"/>
          </w:tcPr>
          <w:p w14:paraId="4CD267C1" w14:textId="04C1CA33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3EE32C9B" w14:textId="2E300F25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2C3319D1" w14:textId="7F52FFE6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3F7222CB" w14:textId="5884F25F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18ADA49C" w14:textId="4E84D24F" w:rsidR="009146A4" w:rsidRPr="00B95BC6" w:rsidRDefault="009146A4" w:rsidP="009146A4">
            <w:pPr>
              <w:jc w:val="center"/>
              <w:rPr>
                <w:rFonts w:ascii="Century Gothic" w:hAnsi="Century Gothic"/>
                <w:b/>
                <w:bCs/>
                <w:i/>
                <w:iCs/>
                <w:color w:val="0F9ED5" w:themeColor="accent4"/>
              </w:rPr>
            </w:pPr>
          </w:p>
        </w:tc>
        <w:tc>
          <w:tcPr>
            <w:tcW w:w="1814" w:type="dxa"/>
          </w:tcPr>
          <w:p w14:paraId="5890A67F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:rsidRPr="00F05B34" w14:paraId="07D56CDA" w14:textId="77777777" w:rsidTr="009146A4">
        <w:tc>
          <w:tcPr>
            <w:tcW w:w="5528" w:type="dxa"/>
            <w:gridSpan w:val="2"/>
          </w:tcPr>
          <w:p w14:paraId="63D9871D" w14:textId="3E519DE7" w:rsidR="009146A4" w:rsidRPr="00B95BC6" w:rsidRDefault="009146A4" w:rsidP="00300897">
            <w:pPr>
              <w:pStyle w:val="ListParagraph"/>
              <w:numPr>
                <w:ilvl w:val="0"/>
                <w:numId w:val="14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60" w:type="dxa"/>
          </w:tcPr>
          <w:p w14:paraId="2B214FE2" w14:textId="3D7CED40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38025D9B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4DCDC83E" w14:textId="0F7CB01C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6A87D08E" w14:textId="163BCEE4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7758D636" w14:textId="78B6C1F5" w:rsidR="009146A4" w:rsidRPr="00B95BC6" w:rsidRDefault="009146A4" w:rsidP="009146A4">
            <w:pPr>
              <w:jc w:val="center"/>
              <w:rPr>
                <w:rFonts w:ascii="Century Gothic" w:hAnsi="Century Gothic"/>
                <w:b/>
                <w:bCs/>
                <w:i/>
                <w:iCs/>
                <w:color w:val="0F9ED5" w:themeColor="accent4"/>
              </w:rPr>
            </w:pPr>
          </w:p>
        </w:tc>
        <w:tc>
          <w:tcPr>
            <w:tcW w:w="1814" w:type="dxa"/>
          </w:tcPr>
          <w:p w14:paraId="261ED4C6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14:paraId="6DEE5852" w14:textId="77777777" w:rsidTr="009146A4">
        <w:tc>
          <w:tcPr>
            <w:tcW w:w="2548" w:type="dxa"/>
            <w:shd w:val="clear" w:color="auto" w:fill="D9D9D9" w:themeFill="background1" w:themeFillShade="D9"/>
          </w:tcPr>
          <w:p w14:paraId="21BD8E29" w14:textId="557D9A89" w:rsidR="009146A4" w:rsidRPr="004F1D25" w:rsidRDefault="008353FD" w:rsidP="009146A4">
            <w:pPr>
              <w:rPr>
                <w:rFonts w:ascii="Century Gothic" w:hAnsi="Century Gothic"/>
                <w:b/>
                <w:bCs/>
              </w:rPr>
            </w:pPr>
            <w:r w:rsidRPr="004F1D25">
              <w:rPr>
                <w:rFonts w:ascii="Century Gothic" w:hAnsi="Century Gothic"/>
                <w:b/>
                <w:bCs/>
              </w:rPr>
              <w:t xml:space="preserve">Success </w:t>
            </w:r>
            <w:r>
              <w:rPr>
                <w:rFonts w:ascii="Century Gothic" w:hAnsi="Century Gothic"/>
                <w:b/>
                <w:bCs/>
              </w:rPr>
              <w:t xml:space="preserve">and </w:t>
            </w:r>
            <w:r w:rsidRPr="004F1D25">
              <w:rPr>
                <w:rFonts w:ascii="Century Gothic" w:hAnsi="Century Gothic"/>
                <w:b/>
                <w:bCs/>
              </w:rPr>
              <w:t>Learning:</w:t>
            </w:r>
          </w:p>
        </w:tc>
        <w:tc>
          <w:tcPr>
            <w:tcW w:w="12846" w:type="dxa"/>
            <w:gridSpan w:val="7"/>
          </w:tcPr>
          <w:p w14:paraId="02CB5E30" w14:textId="13B8B20C" w:rsidR="009146A4" w:rsidRPr="00300897" w:rsidRDefault="00300897" w:rsidP="009146A4">
            <w:pPr>
              <w:rPr>
                <w:rFonts w:ascii="Century Gothic" w:hAnsi="Century Gothic"/>
                <w:i/>
                <w:iCs/>
                <w:color w:val="4EA72E" w:themeColor="accent6"/>
              </w:rPr>
            </w:pPr>
            <w:r w:rsidRPr="00300897">
              <w:rPr>
                <w:rFonts w:ascii="Century Gothic" w:hAnsi="Century Gothic"/>
                <w:i/>
                <w:iCs/>
                <w:color w:val="4EA72E" w:themeColor="accent6"/>
              </w:rPr>
              <w:t>Summary</w:t>
            </w:r>
          </w:p>
          <w:p w14:paraId="5B381CFE" w14:textId="77777777" w:rsidR="009146A4" w:rsidRDefault="009146A4" w:rsidP="009146A4">
            <w:pPr>
              <w:rPr>
                <w:rFonts w:ascii="Century Gothic" w:hAnsi="Century Gothic"/>
              </w:rPr>
            </w:pPr>
          </w:p>
          <w:p w14:paraId="04B34F1A" w14:textId="77777777" w:rsidR="009146A4" w:rsidRDefault="009146A4" w:rsidP="009146A4">
            <w:pPr>
              <w:rPr>
                <w:rFonts w:ascii="Century Gothic" w:hAnsi="Century Gothic"/>
              </w:rPr>
            </w:pPr>
          </w:p>
        </w:tc>
      </w:tr>
    </w:tbl>
    <w:p w14:paraId="193C6DB9" w14:textId="1C2924CA" w:rsidR="00DC248B" w:rsidRDefault="00DC248B" w:rsidP="00C30C35"/>
    <w:p w14:paraId="7175152C" w14:textId="77777777" w:rsidR="00DC248B" w:rsidRDefault="00DC248B">
      <w:r>
        <w:br w:type="page"/>
      </w:r>
    </w:p>
    <w:tbl>
      <w:tblPr>
        <w:tblStyle w:val="TableGrid"/>
        <w:tblW w:w="0" w:type="auto"/>
        <w:tblInd w:w="-6" w:type="dxa"/>
        <w:tblLook w:val="04A0" w:firstRow="1" w:lastRow="0" w:firstColumn="1" w:lastColumn="0" w:noHBand="0" w:noVBand="1"/>
      </w:tblPr>
      <w:tblGrid>
        <w:gridCol w:w="2549"/>
        <w:gridCol w:w="2980"/>
        <w:gridCol w:w="1560"/>
        <w:gridCol w:w="1561"/>
        <w:gridCol w:w="1559"/>
        <w:gridCol w:w="1559"/>
        <w:gridCol w:w="1813"/>
        <w:gridCol w:w="1813"/>
      </w:tblGrid>
      <w:tr w:rsidR="00B23DE7" w:rsidRPr="00F75B57" w14:paraId="5BE52EA9" w14:textId="77777777" w:rsidTr="00B23DE7">
        <w:tc>
          <w:tcPr>
            <w:tcW w:w="15394" w:type="dxa"/>
            <w:gridSpan w:val="8"/>
            <w:shd w:val="clear" w:color="auto" w:fill="000000" w:themeFill="text1"/>
          </w:tcPr>
          <w:p w14:paraId="032FCD57" w14:textId="05172093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lastRenderedPageBreak/>
              <w:t xml:space="preserve">Communication: </w:t>
            </w:r>
          </w:p>
        </w:tc>
      </w:tr>
      <w:tr w:rsidR="00B23DE7" w:rsidRPr="00F75B57" w14:paraId="4E5C621B" w14:textId="77777777" w:rsidTr="00B23DE7">
        <w:tc>
          <w:tcPr>
            <w:tcW w:w="2549" w:type="dxa"/>
            <w:vMerge w:val="restart"/>
            <w:shd w:val="clear" w:color="auto" w:fill="D9D9D9" w:themeFill="background1" w:themeFillShade="D9"/>
          </w:tcPr>
          <w:p w14:paraId="023C021C" w14:textId="77777777" w:rsidR="00B23DE7" w:rsidRPr="00F75B57" w:rsidRDefault="00B23DE7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Current Position:</w:t>
            </w:r>
          </w:p>
        </w:tc>
        <w:tc>
          <w:tcPr>
            <w:tcW w:w="2980" w:type="dxa"/>
            <w:shd w:val="clear" w:color="auto" w:fill="D9D9D9" w:themeFill="background1" w:themeFillShade="D9"/>
          </w:tcPr>
          <w:p w14:paraId="5329A830" w14:textId="3A5C5CE9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Notice Board: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0026263D" w14:textId="276C90C3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Newsletter: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5295B2BF" w14:textId="6658A653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Website:</w:t>
            </w:r>
          </w:p>
        </w:tc>
        <w:tc>
          <w:tcPr>
            <w:tcW w:w="3626" w:type="dxa"/>
            <w:gridSpan w:val="2"/>
            <w:shd w:val="clear" w:color="auto" w:fill="D9D9D9" w:themeFill="background1" w:themeFillShade="D9"/>
          </w:tcPr>
          <w:p w14:paraId="53F73941" w14:textId="1672FD02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proofErr w:type="gramStart"/>
            <w:r>
              <w:rPr>
                <w:rFonts w:ascii="Century Gothic" w:hAnsi="Century Gothic"/>
                <w:b/>
                <w:bCs/>
              </w:rPr>
              <w:t>Social Media</w:t>
            </w:r>
            <w:proofErr w:type="gramEnd"/>
            <w:r>
              <w:rPr>
                <w:rFonts w:ascii="Century Gothic" w:hAnsi="Century Gothic"/>
                <w:b/>
                <w:bCs/>
              </w:rPr>
              <w:t>:</w:t>
            </w:r>
          </w:p>
        </w:tc>
      </w:tr>
      <w:tr w:rsidR="00B23DE7" w:rsidRPr="00B95BC6" w14:paraId="6BA5AC36" w14:textId="77777777" w:rsidTr="00B23DE7">
        <w:tc>
          <w:tcPr>
            <w:tcW w:w="2549" w:type="dxa"/>
            <w:vMerge/>
            <w:shd w:val="clear" w:color="auto" w:fill="D9D9D9" w:themeFill="background1" w:themeFillShade="D9"/>
          </w:tcPr>
          <w:p w14:paraId="492C8A70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4CC7C25A" w14:textId="649B7871" w:rsidR="00B23DE7" w:rsidRPr="00B95BC6" w:rsidRDefault="00617660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  <w:tc>
          <w:tcPr>
            <w:tcW w:w="3121" w:type="dxa"/>
            <w:gridSpan w:val="2"/>
          </w:tcPr>
          <w:p w14:paraId="2677E478" w14:textId="2DDB2913" w:rsidR="00B23DE7" w:rsidRPr="00B95BC6" w:rsidRDefault="00617660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  <w:tc>
          <w:tcPr>
            <w:tcW w:w="3118" w:type="dxa"/>
            <w:gridSpan w:val="2"/>
          </w:tcPr>
          <w:p w14:paraId="6084870A" w14:textId="62364485" w:rsidR="00B23DE7" w:rsidRPr="00B95BC6" w:rsidRDefault="00617660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  <w:tc>
          <w:tcPr>
            <w:tcW w:w="3626" w:type="dxa"/>
            <w:gridSpan w:val="2"/>
          </w:tcPr>
          <w:p w14:paraId="573D745B" w14:textId="59DF865D" w:rsidR="00B23DE7" w:rsidRPr="00B95BC6" w:rsidRDefault="00CF7B8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Itemise</w:t>
            </w:r>
          </w:p>
        </w:tc>
      </w:tr>
      <w:tr w:rsidR="00B23DE7" w:rsidRPr="00A0717F" w14:paraId="4116CD66" w14:textId="77777777" w:rsidTr="00B23DE7">
        <w:tc>
          <w:tcPr>
            <w:tcW w:w="2549" w:type="dxa"/>
            <w:vMerge/>
            <w:shd w:val="clear" w:color="auto" w:fill="D9D9D9" w:themeFill="background1" w:themeFillShade="D9"/>
          </w:tcPr>
          <w:p w14:paraId="4DCC75B3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  <w:shd w:val="clear" w:color="auto" w:fill="D9D9D9" w:themeFill="background1" w:themeFillShade="D9"/>
          </w:tcPr>
          <w:p w14:paraId="37CC2507" w14:textId="77B0973C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Green Use Notices: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2DB53E95" w14:textId="2DA8CF7E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Bar Open Notices: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1D2EA715" w14:textId="73C97C4E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Meetings:</w:t>
            </w:r>
          </w:p>
        </w:tc>
        <w:tc>
          <w:tcPr>
            <w:tcW w:w="3626" w:type="dxa"/>
            <w:gridSpan w:val="2"/>
            <w:shd w:val="clear" w:color="auto" w:fill="D9D9D9" w:themeFill="background1" w:themeFillShade="D9"/>
          </w:tcPr>
          <w:p w14:paraId="21CC9903" w14:textId="302A12D6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Marketing Plan:</w:t>
            </w:r>
          </w:p>
        </w:tc>
      </w:tr>
      <w:tr w:rsidR="00B23DE7" w:rsidRPr="00B95BC6" w14:paraId="6B10CE2A" w14:textId="77777777" w:rsidTr="00B23DE7">
        <w:tc>
          <w:tcPr>
            <w:tcW w:w="2549" w:type="dxa"/>
            <w:vMerge/>
            <w:shd w:val="clear" w:color="auto" w:fill="D9D9D9" w:themeFill="background1" w:themeFillShade="D9"/>
          </w:tcPr>
          <w:p w14:paraId="22D29C92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04CD50B4" w14:textId="4AF1C141" w:rsidR="00B23DE7" w:rsidRPr="00B95BC6" w:rsidRDefault="00CF7B8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  <w:tc>
          <w:tcPr>
            <w:tcW w:w="3121" w:type="dxa"/>
            <w:gridSpan w:val="2"/>
          </w:tcPr>
          <w:p w14:paraId="539DBDB1" w14:textId="05DBA558" w:rsidR="00B23DE7" w:rsidRPr="00B95BC6" w:rsidRDefault="00CF7B8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  <w:tc>
          <w:tcPr>
            <w:tcW w:w="3118" w:type="dxa"/>
            <w:gridSpan w:val="2"/>
          </w:tcPr>
          <w:p w14:paraId="658300E5" w14:textId="7F263E1C" w:rsidR="00B23DE7" w:rsidRPr="00B95BC6" w:rsidRDefault="00CF7B8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Itemise</w:t>
            </w:r>
          </w:p>
        </w:tc>
        <w:tc>
          <w:tcPr>
            <w:tcW w:w="3626" w:type="dxa"/>
            <w:gridSpan w:val="2"/>
          </w:tcPr>
          <w:p w14:paraId="6DC649F9" w14:textId="31CF70A8" w:rsidR="00B23DE7" w:rsidRPr="00B95BC6" w:rsidRDefault="00F107A6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Yes/No</w:t>
            </w:r>
          </w:p>
        </w:tc>
      </w:tr>
      <w:tr w:rsidR="00B23DE7" w:rsidRPr="00F05B34" w14:paraId="6C023985" w14:textId="77777777" w:rsidTr="00B23DE7">
        <w:tc>
          <w:tcPr>
            <w:tcW w:w="2549" w:type="dxa"/>
            <w:shd w:val="clear" w:color="auto" w:fill="D9D9D9" w:themeFill="background1" w:themeFillShade="D9"/>
          </w:tcPr>
          <w:p w14:paraId="329E7169" w14:textId="31B6FD4D" w:rsidR="00B23DE7" w:rsidRPr="0004709A" w:rsidRDefault="00B23DE7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Observation</w:t>
            </w:r>
            <w:r w:rsidR="00846AE2">
              <w:rPr>
                <w:rFonts w:ascii="Century Gothic" w:hAnsi="Century Gothic"/>
                <w:b/>
                <w:bCs/>
              </w:rPr>
              <w:t>s</w:t>
            </w:r>
            <w:r w:rsidR="000578C1">
              <w:rPr>
                <w:rFonts w:ascii="Century Gothic" w:hAnsi="Century Gothic"/>
                <w:b/>
                <w:bCs/>
              </w:rPr>
              <w:t xml:space="preserve"> and Targets</w:t>
            </w:r>
            <w:r>
              <w:rPr>
                <w:rFonts w:ascii="Century Gothic" w:hAnsi="Century Gothic"/>
                <w:b/>
                <w:bCs/>
              </w:rPr>
              <w:t>:</w:t>
            </w:r>
          </w:p>
        </w:tc>
        <w:tc>
          <w:tcPr>
            <w:tcW w:w="12845" w:type="dxa"/>
            <w:gridSpan w:val="7"/>
          </w:tcPr>
          <w:p w14:paraId="1CC0AE26" w14:textId="0A5E232B" w:rsidR="00B23DE7" w:rsidRPr="00E46358" w:rsidRDefault="00E46358" w:rsidP="003C0819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 w:rsidRPr="00E46358">
              <w:rPr>
                <w:rFonts w:ascii="Century Gothic" w:hAnsi="Century Gothic"/>
                <w:i/>
                <w:iCs/>
                <w:color w:val="A02B93" w:themeColor="accent5"/>
              </w:rPr>
              <w:t>Summary</w:t>
            </w:r>
            <w:r>
              <w:rPr>
                <w:rFonts w:ascii="Century Gothic" w:hAnsi="Century Gothic"/>
                <w:i/>
                <w:iCs/>
                <w:color w:val="A02B93" w:themeColor="accent5"/>
              </w:rPr>
              <w:t xml:space="preserve"> – What works, what doesn’t</w:t>
            </w:r>
          </w:p>
          <w:p w14:paraId="542C2C2D" w14:textId="77777777" w:rsidR="003C0819" w:rsidRDefault="003C0819" w:rsidP="003C0819">
            <w:pPr>
              <w:rPr>
                <w:rFonts w:ascii="Century Gothic" w:hAnsi="Century Gothic"/>
              </w:rPr>
            </w:pPr>
          </w:p>
          <w:p w14:paraId="36C62EE8" w14:textId="77777777" w:rsidR="003C0819" w:rsidRPr="00F05B34" w:rsidRDefault="003C0819" w:rsidP="003C0819">
            <w:pPr>
              <w:rPr>
                <w:rFonts w:ascii="Century Gothic" w:hAnsi="Century Gothic"/>
              </w:rPr>
            </w:pPr>
          </w:p>
        </w:tc>
      </w:tr>
      <w:tr w:rsidR="00B23DE7" w:rsidRPr="00B51D74" w14:paraId="7617A3F0" w14:textId="77777777" w:rsidTr="00B23DE7">
        <w:tc>
          <w:tcPr>
            <w:tcW w:w="5529" w:type="dxa"/>
            <w:gridSpan w:val="2"/>
            <w:shd w:val="clear" w:color="auto" w:fill="D9D9D9" w:themeFill="background1" w:themeFillShade="D9"/>
          </w:tcPr>
          <w:p w14:paraId="2C6588D9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  <w:r w:rsidRPr="00A26192">
              <w:rPr>
                <w:rFonts w:ascii="Century Gothic" w:hAnsi="Century Gothic"/>
                <w:b/>
                <w:bCs/>
              </w:rPr>
              <w:t>Action Plan: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E3FA51A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Lead:</w:t>
            </w:r>
          </w:p>
        </w:tc>
        <w:tc>
          <w:tcPr>
            <w:tcW w:w="1561" w:type="dxa"/>
            <w:shd w:val="clear" w:color="auto" w:fill="D9D9D9" w:themeFill="background1" w:themeFillShade="D9"/>
          </w:tcPr>
          <w:p w14:paraId="7AADC017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Support: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6AF36E7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Deadline: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ADA2232" w14:textId="77777777" w:rsidR="00B23DE7" w:rsidRPr="00B51D74" w:rsidRDefault="00B23DE7" w:rsidP="00946E36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Est: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5D5EAFC1" w14:textId="77777777" w:rsidR="00B23DE7" w:rsidRPr="00B51D74" w:rsidRDefault="00B23DE7" w:rsidP="00946E36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Completed: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148965EB" w14:textId="77777777" w:rsidR="00B23DE7" w:rsidRPr="00B51D74" w:rsidRDefault="00B23DE7" w:rsidP="00E61AB5">
            <w:pPr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Actual:</w:t>
            </w:r>
          </w:p>
        </w:tc>
      </w:tr>
      <w:tr w:rsidR="009146A4" w:rsidRPr="00B95BC6" w14:paraId="0608CB99" w14:textId="77777777" w:rsidTr="00B23DE7">
        <w:tc>
          <w:tcPr>
            <w:tcW w:w="15394" w:type="dxa"/>
            <w:gridSpan w:val="8"/>
          </w:tcPr>
          <w:p w14:paraId="03F9178A" w14:textId="009642C7" w:rsidR="009146A4" w:rsidRPr="00B95BC6" w:rsidRDefault="009146A4" w:rsidP="009146A4">
            <w:p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Add Action Plan Summary in here…</w:t>
            </w:r>
          </w:p>
        </w:tc>
      </w:tr>
      <w:tr w:rsidR="009146A4" w:rsidRPr="00B95BC6" w14:paraId="177C8A1A" w14:textId="77777777" w:rsidTr="00B23DE7">
        <w:tc>
          <w:tcPr>
            <w:tcW w:w="5529" w:type="dxa"/>
            <w:gridSpan w:val="2"/>
          </w:tcPr>
          <w:p w14:paraId="1A77647B" w14:textId="1F8C7F52" w:rsidR="009146A4" w:rsidRPr="00B95BC6" w:rsidRDefault="009146A4" w:rsidP="00324316">
            <w:pPr>
              <w:pStyle w:val="ListParagraph"/>
              <w:numPr>
                <w:ilvl w:val="0"/>
                <w:numId w:val="12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60" w:type="dxa"/>
          </w:tcPr>
          <w:p w14:paraId="7156897D" w14:textId="0F34391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1FE57334" w14:textId="050796E3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40814FDB" w14:textId="5791877C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3BE166B7" w14:textId="33296EEF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512E525F" w14:textId="63F7C40F" w:rsidR="009146A4" w:rsidRPr="00B95BC6" w:rsidRDefault="009146A4" w:rsidP="009146A4">
            <w:pPr>
              <w:jc w:val="center"/>
              <w:rPr>
                <w:rFonts w:ascii="Century Gothic" w:hAnsi="Century Gothic"/>
                <w:b/>
                <w:bCs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791AE2D2" w14:textId="3DA7A87E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:rsidRPr="00B95BC6" w14:paraId="1BAFF29B" w14:textId="77777777" w:rsidTr="00B23DE7">
        <w:tc>
          <w:tcPr>
            <w:tcW w:w="5529" w:type="dxa"/>
            <w:gridSpan w:val="2"/>
          </w:tcPr>
          <w:p w14:paraId="6BCE4F51" w14:textId="6BFD3B03" w:rsidR="009146A4" w:rsidRPr="00B95BC6" w:rsidRDefault="009146A4" w:rsidP="00324316">
            <w:pPr>
              <w:pStyle w:val="ListParagraph"/>
              <w:numPr>
                <w:ilvl w:val="0"/>
                <w:numId w:val="12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60" w:type="dxa"/>
          </w:tcPr>
          <w:p w14:paraId="64C5C7F1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12944996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5DD7BB95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384436E5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2BFABB05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b/>
                <w:bCs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4CE581C3" w14:textId="7777777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14:paraId="2446AD13" w14:textId="77777777" w:rsidTr="00B23DE7">
        <w:tc>
          <w:tcPr>
            <w:tcW w:w="2549" w:type="dxa"/>
            <w:shd w:val="clear" w:color="auto" w:fill="D9D9D9" w:themeFill="background1" w:themeFillShade="D9"/>
          </w:tcPr>
          <w:p w14:paraId="3EC358DD" w14:textId="634CCF74" w:rsidR="009146A4" w:rsidRPr="004F1D25" w:rsidRDefault="008353FD" w:rsidP="009146A4">
            <w:pPr>
              <w:rPr>
                <w:rFonts w:ascii="Century Gothic" w:hAnsi="Century Gothic"/>
                <w:b/>
                <w:bCs/>
              </w:rPr>
            </w:pPr>
            <w:r w:rsidRPr="004F1D25">
              <w:rPr>
                <w:rFonts w:ascii="Century Gothic" w:hAnsi="Century Gothic"/>
                <w:b/>
                <w:bCs/>
              </w:rPr>
              <w:t xml:space="preserve">Success </w:t>
            </w:r>
            <w:r>
              <w:rPr>
                <w:rFonts w:ascii="Century Gothic" w:hAnsi="Century Gothic"/>
                <w:b/>
                <w:bCs/>
              </w:rPr>
              <w:t xml:space="preserve">and </w:t>
            </w:r>
            <w:r w:rsidRPr="004F1D25">
              <w:rPr>
                <w:rFonts w:ascii="Century Gothic" w:hAnsi="Century Gothic"/>
                <w:b/>
                <w:bCs/>
              </w:rPr>
              <w:t>Learning:</w:t>
            </w:r>
          </w:p>
        </w:tc>
        <w:tc>
          <w:tcPr>
            <w:tcW w:w="12845" w:type="dxa"/>
            <w:gridSpan w:val="7"/>
          </w:tcPr>
          <w:p w14:paraId="23A6CD38" w14:textId="51C65BCE" w:rsidR="009146A4" w:rsidRPr="00324316" w:rsidRDefault="00324316" w:rsidP="009146A4">
            <w:pPr>
              <w:rPr>
                <w:rFonts w:ascii="Century Gothic" w:hAnsi="Century Gothic"/>
                <w:i/>
                <w:iCs/>
                <w:color w:val="00B050"/>
              </w:rPr>
            </w:pPr>
            <w:r w:rsidRPr="00324316">
              <w:rPr>
                <w:rFonts w:ascii="Century Gothic" w:hAnsi="Century Gothic"/>
                <w:i/>
                <w:iCs/>
                <w:color w:val="00B050"/>
              </w:rPr>
              <w:t>Summary</w:t>
            </w:r>
          </w:p>
          <w:p w14:paraId="2E948027" w14:textId="77777777" w:rsidR="009146A4" w:rsidRDefault="009146A4" w:rsidP="009146A4">
            <w:pPr>
              <w:rPr>
                <w:rFonts w:ascii="Century Gothic" w:hAnsi="Century Gothic"/>
              </w:rPr>
            </w:pPr>
          </w:p>
          <w:p w14:paraId="653102D6" w14:textId="3D298B45" w:rsidR="009146A4" w:rsidRDefault="009146A4" w:rsidP="009146A4">
            <w:pPr>
              <w:rPr>
                <w:rFonts w:ascii="Century Gothic" w:hAnsi="Century Gothic"/>
              </w:rPr>
            </w:pPr>
          </w:p>
        </w:tc>
      </w:tr>
    </w:tbl>
    <w:p w14:paraId="557E9190" w14:textId="77777777" w:rsidR="009E6E00" w:rsidRDefault="009E6E00"/>
    <w:p w14:paraId="7F1AE28C" w14:textId="77777777" w:rsidR="00DC248B" w:rsidRDefault="00DC248B"/>
    <w:tbl>
      <w:tblPr>
        <w:tblStyle w:val="TableGrid"/>
        <w:tblW w:w="0" w:type="auto"/>
        <w:tblInd w:w="-6" w:type="dxa"/>
        <w:tblLook w:val="04A0" w:firstRow="1" w:lastRow="0" w:firstColumn="1" w:lastColumn="0" w:noHBand="0" w:noVBand="1"/>
      </w:tblPr>
      <w:tblGrid>
        <w:gridCol w:w="2549"/>
        <w:gridCol w:w="2980"/>
        <w:gridCol w:w="1560"/>
        <w:gridCol w:w="1561"/>
        <w:gridCol w:w="1559"/>
        <w:gridCol w:w="1559"/>
        <w:gridCol w:w="1813"/>
        <w:gridCol w:w="1813"/>
      </w:tblGrid>
      <w:tr w:rsidR="00B23DE7" w:rsidRPr="00F75B57" w14:paraId="462E8594" w14:textId="77777777" w:rsidTr="003C0819">
        <w:tc>
          <w:tcPr>
            <w:tcW w:w="15394" w:type="dxa"/>
            <w:gridSpan w:val="8"/>
            <w:shd w:val="clear" w:color="auto" w:fill="000000" w:themeFill="text1"/>
          </w:tcPr>
          <w:p w14:paraId="75D6A2C0" w14:textId="66816497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Infrastructure: </w:t>
            </w:r>
          </w:p>
        </w:tc>
      </w:tr>
      <w:tr w:rsidR="00B23DE7" w:rsidRPr="00F75B57" w14:paraId="3C69F032" w14:textId="77777777" w:rsidTr="003C0819">
        <w:tc>
          <w:tcPr>
            <w:tcW w:w="2549" w:type="dxa"/>
            <w:vMerge w:val="restart"/>
            <w:shd w:val="clear" w:color="auto" w:fill="D9D9D9" w:themeFill="background1" w:themeFillShade="D9"/>
          </w:tcPr>
          <w:p w14:paraId="01C752EA" w14:textId="77777777" w:rsidR="00B23DE7" w:rsidRPr="00F75B57" w:rsidRDefault="00B23DE7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Current Position:</w:t>
            </w:r>
          </w:p>
        </w:tc>
        <w:tc>
          <w:tcPr>
            <w:tcW w:w="2980" w:type="dxa"/>
            <w:shd w:val="clear" w:color="auto" w:fill="D9D9D9" w:themeFill="background1" w:themeFillShade="D9"/>
          </w:tcPr>
          <w:p w14:paraId="56C48DCF" w14:textId="17EB6465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Green(s):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4D811DE2" w14:textId="57F0AC51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Club</w:t>
            </w:r>
            <w:r w:rsidR="00FC5B53">
              <w:rPr>
                <w:rFonts w:ascii="Century Gothic" w:hAnsi="Century Gothic"/>
                <w:b/>
                <w:bCs/>
              </w:rPr>
              <w:t>house</w:t>
            </w:r>
            <w:r>
              <w:rPr>
                <w:rFonts w:ascii="Century Gothic" w:hAnsi="Century Gothic"/>
                <w:b/>
                <w:bCs/>
              </w:rPr>
              <w:t>: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6D645638" w14:textId="6E04E274" w:rsidR="00B23DE7" w:rsidRPr="00F75B57" w:rsidRDefault="00153D5A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Toilets:</w:t>
            </w:r>
          </w:p>
        </w:tc>
        <w:tc>
          <w:tcPr>
            <w:tcW w:w="3626" w:type="dxa"/>
            <w:gridSpan w:val="2"/>
            <w:shd w:val="clear" w:color="auto" w:fill="D9D9D9" w:themeFill="background1" w:themeFillShade="D9"/>
          </w:tcPr>
          <w:p w14:paraId="3D4C8A7F" w14:textId="53749E0C" w:rsidR="00B23DE7" w:rsidRPr="00F75B57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Car Park:</w:t>
            </w:r>
          </w:p>
        </w:tc>
      </w:tr>
      <w:tr w:rsidR="00B23DE7" w:rsidRPr="00B95BC6" w14:paraId="10E742C2" w14:textId="77777777" w:rsidTr="003C0819">
        <w:tc>
          <w:tcPr>
            <w:tcW w:w="2549" w:type="dxa"/>
            <w:vMerge/>
            <w:shd w:val="clear" w:color="auto" w:fill="D9D9D9" w:themeFill="background1" w:themeFillShade="D9"/>
          </w:tcPr>
          <w:p w14:paraId="473081A2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2AEA0B08" w14:textId="7F03994C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21" w:type="dxa"/>
            <w:gridSpan w:val="2"/>
          </w:tcPr>
          <w:p w14:paraId="6FB5E9F3" w14:textId="09DBBDB2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18" w:type="dxa"/>
            <w:gridSpan w:val="2"/>
          </w:tcPr>
          <w:p w14:paraId="30DD0A63" w14:textId="3B6BF363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626" w:type="dxa"/>
            <w:gridSpan w:val="2"/>
          </w:tcPr>
          <w:p w14:paraId="2AE43C3A" w14:textId="0C0CB8BE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</w:tr>
      <w:tr w:rsidR="00B23DE7" w:rsidRPr="00A0717F" w14:paraId="35903536" w14:textId="77777777" w:rsidTr="003C0819">
        <w:tc>
          <w:tcPr>
            <w:tcW w:w="2549" w:type="dxa"/>
            <w:vMerge/>
            <w:shd w:val="clear" w:color="auto" w:fill="D9D9D9" w:themeFill="background1" w:themeFillShade="D9"/>
          </w:tcPr>
          <w:p w14:paraId="12F8BD1C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  <w:shd w:val="clear" w:color="auto" w:fill="D9D9D9" w:themeFill="background1" w:themeFillShade="D9"/>
          </w:tcPr>
          <w:p w14:paraId="6B7B8A39" w14:textId="014E9820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Cover/Shelters:</w:t>
            </w:r>
          </w:p>
        </w:tc>
        <w:tc>
          <w:tcPr>
            <w:tcW w:w="3121" w:type="dxa"/>
            <w:gridSpan w:val="2"/>
            <w:shd w:val="clear" w:color="auto" w:fill="D9D9D9" w:themeFill="background1" w:themeFillShade="D9"/>
          </w:tcPr>
          <w:p w14:paraId="7D72AF9A" w14:textId="0A7898D1" w:rsidR="00B23DE7" w:rsidRPr="00A0717F" w:rsidRDefault="00153D5A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Floodlights: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33C7B3BD" w14:textId="22FBBEED" w:rsidR="00B23DE7" w:rsidRPr="00A0717F" w:rsidRDefault="00153D5A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Food:</w:t>
            </w:r>
          </w:p>
        </w:tc>
        <w:tc>
          <w:tcPr>
            <w:tcW w:w="3626" w:type="dxa"/>
            <w:gridSpan w:val="2"/>
            <w:shd w:val="clear" w:color="auto" w:fill="D9D9D9" w:themeFill="background1" w:themeFillShade="D9"/>
          </w:tcPr>
          <w:p w14:paraId="291B17EA" w14:textId="77777777" w:rsidR="00153D5A" w:rsidRDefault="00153D5A" w:rsidP="00153D5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b/>
                <w:bCs/>
              </w:rPr>
              <w:t>Bar:</w:t>
            </w:r>
          </w:p>
          <w:p w14:paraId="0F4718D4" w14:textId="129CC344" w:rsidR="00B23DE7" w:rsidRPr="00A0717F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 w:rsidR="00B23DE7" w:rsidRPr="00B95BC6" w14:paraId="71DF6E47" w14:textId="77777777" w:rsidTr="003C0819">
        <w:tc>
          <w:tcPr>
            <w:tcW w:w="2549" w:type="dxa"/>
            <w:vMerge/>
            <w:shd w:val="clear" w:color="auto" w:fill="D9D9D9" w:themeFill="background1" w:themeFillShade="D9"/>
          </w:tcPr>
          <w:p w14:paraId="78563B4B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</w:p>
        </w:tc>
        <w:tc>
          <w:tcPr>
            <w:tcW w:w="2980" w:type="dxa"/>
          </w:tcPr>
          <w:p w14:paraId="1F2DB4EB" w14:textId="3F136B3A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21" w:type="dxa"/>
            <w:gridSpan w:val="2"/>
          </w:tcPr>
          <w:p w14:paraId="37825AD6" w14:textId="0559C1A7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118" w:type="dxa"/>
            <w:gridSpan w:val="2"/>
          </w:tcPr>
          <w:p w14:paraId="1EE397D0" w14:textId="4503320D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  <w:tc>
          <w:tcPr>
            <w:tcW w:w="3626" w:type="dxa"/>
            <w:gridSpan w:val="2"/>
          </w:tcPr>
          <w:p w14:paraId="1C43D8C3" w14:textId="49ACAE84" w:rsidR="00B23DE7" w:rsidRPr="00B95BC6" w:rsidRDefault="00B74377" w:rsidP="00E61AB5">
            <w:pPr>
              <w:jc w:val="center"/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Rate</w:t>
            </w:r>
          </w:p>
        </w:tc>
      </w:tr>
      <w:tr w:rsidR="00B23DE7" w:rsidRPr="00F05B34" w14:paraId="238819CC" w14:textId="77777777" w:rsidTr="003C0819">
        <w:tc>
          <w:tcPr>
            <w:tcW w:w="2549" w:type="dxa"/>
            <w:shd w:val="clear" w:color="auto" w:fill="D9D9D9" w:themeFill="background1" w:themeFillShade="D9"/>
          </w:tcPr>
          <w:p w14:paraId="1DB92FE1" w14:textId="77777777" w:rsidR="00B23DE7" w:rsidRDefault="00B23DE7" w:rsidP="00E61AB5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Observation</w:t>
            </w:r>
            <w:r w:rsidR="00596163">
              <w:rPr>
                <w:rFonts w:ascii="Century Gothic" w:hAnsi="Century Gothic"/>
                <w:b/>
                <w:bCs/>
              </w:rPr>
              <w:t>s</w:t>
            </w:r>
            <w:r w:rsidR="000578C1">
              <w:rPr>
                <w:rFonts w:ascii="Century Gothic" w:hAnsi="Century Gothic"/>
                <w:b/>
                <w:bCs/>
              </w:rPr>
              <w:t xml:space="preserve"> and Targets</w:t>
            </w:r>
            <w:r>
              <w:rPr>
                <w:rFonts w:ascii="Century Gothic" w:hAnsi="Century Gothic"/>
                <w:b/>
                <w:bCs/>
              </w:rPr>
              <w:t>:</w:t>
            </w:r>
          </w:p>
          <w:p w14:paraId="239697E6" w14:textId="237C7F7C" w:rsidR="008353FD" w:rsidRPr="0004709A" w:rsidRDefault="008353FD" w:rsidP="00E61AB5">
            <w:pPr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2845" w:type="dxa"/>
            <w:gridSpan w:val="7"/>
          </w:tcPr>
          <w:p w14:paraId="70A21038" w14:textId="63F2D605" w:rsidR="00B23DE7" w:rsidRPr="00324316" w:rsidRDefault="00E46358" w:rsidP="003C0819">
            <w:pPr>
              <w:rPr>
                <w:rFonts w:ascii="Century Gothic" w:hAnsi="Century Gothic"/>
                <w:i/>
                <w:iCs/>
                <w:color w:val="A02B93" w:themeColor="accent5"/>
              </w:rPr>
            </w:pPr>
            <w:r>
              <w:rPr>
                <w:rFonts w:ascii="Century Gothic" w:hAnsi="Century Gothic"/>
                <w:i/>
                <w:iCs/>
                <w:color w:val="A02B93" w:themeColor="accent5"/>
              </w:rPr>
              <w:t>Summary</w:t>
            </w:r>
            <w:r w:rsidR="00887FE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564C44">
              <w:rPr>
                <w:rFonts w:ascii="Century Gothic" w:hAnsi="Century Gothic"/>
                <w:i/>
                <w:iCs/>
                <w:color w:val="A02B93" w:themeColor="accent5"/>
              </w:rPr>
              <w:t>–</w:t>
            </w:r>
            <w:r w:rsidR="00887FEF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765FB6">
              <w:rPr>
                <w:rFonts w:ascii="Century Gothic" w:hAnsi="Century Gothic"/>
                <w:i/>
                <w:iCs/>
                <w:color w:val="A02B93" w:themeColor="accent5"/>
              </w:rPr>
              <w:t>Issues</w:t>
            </w:r>
            <w:r w:rsidR="00946E36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564C44">
              <w:rPr>
                <w:rFonts w:ascii="Century Gothic" w:hAnsi="Century Gothic"/>
                <w:i/>
                <w:iCs/>
                <w:color w:val="A02B93" w:themeColor="accent5"/>
              </w:rPr>
              <w:t>/</w:t>
            </w:r>
            <w:r w:rsidR="00946E36">
              <w:rPr>
                <w:rFonts w:ascii="Century Gothic" w:hAnsi="Century Gothic"/>
                <w:i/>
                <w:iCs/>
                <w:color w:val="A02B93" w:themeColor="accent5"/>
              </w:rPr>
              <w:t xml:space="preserve"> </w:t>
            </w:r>
            <w:r w:rsidR="00564C44">
              <w:rPr>
                <w:rFonts w:ascii="Century Gothic" w:hAnsi="Century Gothic"/>
                <w:i/>
                <w:iCs/>
                <w:color w:val="A02B93" w:themeColor="accent5"/>
              </w:rPr>
              <w:t xml:space="preserve">What works and </w:t>
            </w:r>
            <w:r w:rsidR="00946E36">
              <w:rPr>
                <w:rFonts w:ascii="Century Gothic" w:hAnsi="Century Gothic"/>
                <w:i/>
                <w:iCs/>
                <w:color w:val="A02B93" w:themeColor="accent5"/>
              </w:rPr>
              <w:t>w</w:t>
            </w:r>
            <w:r w:rsidR="001200EC">
              <w:rPr>
                <w:rFonts w:ascii="Century Gothic" w:hAnsi="Century Gothic"/>
                <w:i/>
                <w:iCs/>
                <w:color w:val="A02B93" w:themeColor="accent5"/>
              </w:rPr>
              <w:t xml:space="preserve">hat </w:t>
            </w:r>
            <w:r w:rsidR="0031511B">
              <w:rPr>
                <w:rFonts w:ascii="Century Gothic" w:hAnsi="Century Gothic"/>
                <w:i/>
                <w:iCs/>
                <w:color w:val="A02B93" w:themeColor="accent5"/>
              </w:rPr>
              <w:t>doesn’t</w:t>
            </w:r>
          </w:p>
          <w:p w14:paraId="47550405" w14:textId="77777777" w:rsidR="003C0819" w:rsidRPr="00F05B34" w:rsidRDefault="003C0819" w:rsidP="00153D5A">
            <w:pPr>
              <w:rPr>
                <w:rFonts w:ascii="Century Gothic" w:hAnsi="Century Gothic"/>
              </w:rPr>
            </w:pPr>
          </w:p>
        </w:tc>
      </w:tr>
      <w:tr w:rsidR="00B23DE7" w:rsidRPr="00B51D74" w14:paraId="219714F1" w14:textId="77777777" w:rsidTr="003C0819">
        <w:tc>
          <w:tcPr>
            <w:tcW w:w="5529" w:type="dxa"/>
            <w:gridSpan w:val="2"/>
            <w:shd w:val="clear" w:color="auto" w:fill="D9D9D9" w:themeFill="background1" w:themeFillShade="D9"/>
          </w:tcPr>
          <w:p w14:paraId="375262C1" w14:textId="77777777" w:rsidR="00B23DE7" w:rsidRPr="00F05B34" w:rsidRDefault="00B23DE7" w:rsidP="00E61AB5">
            <w:pPr>
              <w:rPr>
                <w:rFonts w:ascii="Century Gothic" w:hAnsi="Century Gothic"/>
              </w:rPr>
            </w:pPr>
            <w:r w:rsidRPr="00A26192">
              <w:rPr>
                <w:rFonts w:ascii="Century Gothic" w:hAnsi="Century Gothic"/>
                <w:b/>
                <w:bCs/>
              </w:rPr>
              <w:t>Action Plan: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EA35011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Lead:</w:t>
            </w:r>
          </w:p>
        </w:tc>
        <w:tc>
          <w:tcPr>
            <w:tcW w:w="1561" w:type="dxa"/>
            <w:shd w:val="clear" w:color="auto" w:fill="D9D9D9" w:themeFill="background1" w:themeFillShade="D9"/>
          </w:tcPr>
          <w:p w14:paraId="0A4380BC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Support: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AAE56C8" w14:textId="77777777" w:rsidR="00B23DE7" w:rsidRPr="00B51D74" w:rsidRDefault="00B23DE7" w:rsidP="00E61AB5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Deadline: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D44101E" w14:textId="77777777" w:rsidR="00B23DE7" w:rsidRPr="00B51D74" w:rsidRDefault="00B23DE7" w:rsidP="00946E36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Est: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672B4A74" w14:textId="77777777" w:rsidR="00B23DE7" w:rsidRPr="00B51D74" w:rsidRDefault="00B23DE7" w:rsidP="00946E36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Completed:</w:t>
            </w:r>
          </w:p>
        </w:tc>
        <w:tc>
          <w:tcPr>
            <w:tcW w:w="1813" w:type="dxa"/>
            <w:shd w:val="clear" w:color="auto" w:fill="D9D9D9" w:themeFill="background1" w:themeFillShade="D9"/>
          </w:tcPr>
          <w:p w14:paraId="02D43237" w14:textId="77777777" w:rsidR="00B23DE7" w:rsidRPr="00B51D74" w:rsidRDefault="00B23DE7" w:rsidP="00946E36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51D74">
              <w:rPr>
                <w:rFonts w:ascii="Century Gothic" w:hAnsi="Century Gothic"/>
                <w:b/>
                <w:bCs/>
              </w:rPr>
              <w:t>Cost Actual:</w:t>
            </w:r>
          </w:p>
        </w:tc>
      </w:tr>
      <w:tr w:rsidR="009146A4" w:rsidRPr="00B95BC6" w14:paraId="101B9741" w14:textId="77777777" w:rsidTr="003C0819">
        <w:tc>
          <w:tcPr>
            <w:tcW w:w="15394" w:type="dxa"/>
            <w:gridSpan w:val="8"/>
          </w:tcPr>
          <w:p w14:paraId="3C0B146E" w14:textId="6D8BCD8F" w:rsidR="009146A4" w:rsidRPr="00B95BC6" w:rsidRDefault="009146A4" w:rsidP="009146A4">
            <w:pPr>
              <w:rPr>
                <w:rFonts w:ascii="Century Gothic" w:hAnsi="Century Gothic"/>
                <w:i/>
                <w:iCs/>
                <w:color w:val="0F9ED5" w:themeColor="accent4"/>
              </w:rPr>
            </w:pPr>
            <w:r>
              <w:rPr>
                <w:rFonts w:ascii="Century Gothic" w:hAnsi="Century Gothic"/>
                <w:i/>
                <w:iCs/>
                <w:color w:val="0F9ED5" w:themeColor="accent4"/>
              </w:rPr>
              <w:t>Add Action Plan Summary in here…</w:t>
            </w:r>
          </w:p>
        </w:tc>
      </w:tr>
      <w:tr w:rsidR="009146A4" w:rsidRPr="00B95BC6" w14:paraId="755B9FF5" w14:textId="77777777" w:rsidTr="003C0819">
        <w:tc>
          <w:tcPr>
            <w:tcW w:w="5529" w:type="dxa"/>
            <w:gridSpan w:val="2"/>
          </w:tcPr>
          <w:p w14:paraId="0D86638C" w14:textId="2759D2FF" w:rsidR="009146A4" w:rsidRPr="009146A4" w:rsidRDefault="009146A4" w:rsidP="009146A4">
            <w:pPr>
              <w:pStyle w:val="ListParagraph"/>
              <w:numPr>
                <w:ilvl w:val="0"/>
                <w:numId w:val="10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 w:rsidRPr="009146A4"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60" w:type="dxa"/>
          </w:tcPr>
          <w:p w14:paraId="77A5978C" w14:textId="22636CC5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26B3BDB6" w14:textId="23F252E9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5881BFAA" w14:textId="051579E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04A2C0B7" w14:textId="5FD4E301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72C7EBCB" w14:textId="76DB8D9E" w:rsidR="009146A4" w:rsidRPr="00B95BC6" w:rsidRDefault="009146A4" w:rsidP="009146A4">
            <w:pPr>
              <w:jc w:val="center"/>
              <w:rPr>
                <w:rFonts w:ascii="Century Gothic" w:hAnsi="Century Gothic"/>
                <w:b/>
                <w:bCs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7AADB73D" w14:textId="09CC1F5B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:rsidRPr="00B95BC6" w14:paraId="41CD6193" w14:textId="77777777" w:rsidTr="003C0819">
        <w:tc>
          <w:tcPr>
            <w:tcW w:w="5529" w:type="dxa"/>
            <w:gridSpan w:val="2"/>
          </w:tcPr>
          <w:p w14:paraId="5714837F" w14:textId="3C0057C7" w:rsidR="009146A4" w:rsidRPr="009146A4" w:rsidRDefault="009146A4" w:rsidP="009146A4">
            <w:pPr>
              <w:pStyle w:val="ListParagraph"/>
              <w:numPr>
                <w:ilvl w:val="0"/>
                <w:numId w:val="10"/>
              </w:numPr>
              <w:rPr>
                <w:rFonts w:ascii="Century Gothic" w:hAnsi="Century Gothic"/>
                <w:i/>
                <w:iCs/>
                <w:color w:val="0F9ED5" w:themeColor="accent4"/>
              </w:rPr>
            </w:pPr>
            <w:r w:rsidRPr="009146A4">
              <w:rPr>
                <w:rFonts w:ascii="Century Gothic" w:hAnsi="Century Gothic"/>
                <w:i/>
                <w:iCs/>
                <w:color w:val="0F9ED5" w:themeColor="accent4"/>
              </w:rPr>
              <w:t>Itemise specifics</w:t>
            </w:r>
          </w:p>
        </w:tc>
        <w:tc>
          <w:tcPr>
            <w:tcW w:w="1560" w:type="dxa"/>
          </w:tcPr>
          <w:p w14:paraId="490584F7" w14:textId="0D852A2F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61" w:type="dxa"/>
          </w:tcPr>
          <w:p w14:paraId="73CACBCC" w14:textId="6742ECD9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45F949AB" w14:textId="60B051E7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559" w:type="dxa"/>
          </w:tcPr>
          <w:p w14:paraId="078C0901" w14:textId="48B4F1E2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224223B6" w14:textId="3D7EE8C7" w:rsidR="009146A4" w:rsidRPr="00B95BC6" w:rsidRDefault="009146A4" w:rsidP="009146A4">
            <w:pPr>
              <w:jc w:val="center"/>
              <w:rPr>
                <w:rFonts w:ascii="Century Gothic" w:hAnsi="Century Gothic"/>
                <w:b/>
                <w:bCs/>
                <w:i/>
                <w:iCs/>
                <w:color w:val="0F9ED5" w:themeColor="accent4"/>
              </w:rPr>
            </w:pPr>
          </w:p>
        </w:tc>
        <w:tc>
          <w:tcPr>
            <w:tcW w:w="1813" w:type="dxa"/>
          </w:tcPr>
          <w:p w14:paraId="5E60C75F" w14:textId="38EED56F" w:rsidR="009146A4" w:rsidRPr="00B95BC6" w:rsidRDefault="009146A4" w:rsidP="009146A4">
            <w:pPr>
              <w:jc w:val="center"/>
              <w:rPr>
                <w:rFonts w:ascii="Century Gothic" w:hAnsi="Century Gothic"/>
                <w:i/>
                <w:iCs/>
                <w:color w:val="0F9ED5" w:themeColor="accent4"/>
              </w:rPr>
            </w:pPr>
          </w:p>
        </w:tc>
      </w:tr>
      <w:tr w:rsidR="009146A4" w14:paraId="7A5BF60B" w14:textId="77777777" w:rsidTr="003C0819">
        <w:tc>
          <w:tcPr>
            <w:tcW w:w="2549" w:type="dxa"/>
            <w:shd w:val="clear" w:color="auto" w:fill="D9D9D9" w:themeFill="background1" w:themeFillShade="D9"/>
          </w:tcPr>
          <w:p w14:paraId="7F252AFA" w14:textId="6C70E495" w:rsidR="009146A4" w:rsidRPr="004F1D25" w:rsidRDefault="008353FD" w:rsidP="009146A4">
            <w:pPr>
              <w:rPr>
                <w:rFonts w:ascii="Century Gothic" w:hAnsi="Century Gothic"/>
                <w:b/>
                <w:bCs/>
              </w:rPr>
            </w:pPr>
            <w:r w:rsidRPr="004F1D25">
              <w:rPr>
                <w:rFonts w:ascii="Century Gothic" w:hAnsi="Century Gothic"/>
                <w:b/>
                <w:bCs/>
              </w:rPr>
              <w:t xml:space="preserve">Success </w:t>
            </w:r>
            <w:r>
              <w:rPr>
                <w:rFonts w:ascii="Century Gothic" w:hAnsi="Century Gothic"/>
                <w:b/>
                <w:bCs/>
              </w:rPr>
              <w:t xml:space="preserve">and </w:t>
            </w:r>
            <w:r w:rsidRPr="004F1D25">
              <w:rPr>
                <w:rFonts w:ascii="Century Gothic" w:hAnsi="Century Gothic"/>
                <w:b/>
                <w:bCs/>
              </w:rPr>
              <w:t>Learning:</w:t>
            </w:r>
          </w:p>
        </w:tc>
        <w:tc>
          <w:tcPr>
            <w:tcW w:w="12845" w:type="dxa"/>
            <w:gridSpan w:val="7"/>
          </w:tcPr>
          <w:p w14:paraId="125162F8" w14:textId="207D1B90" w:rsidR="009146A4" w:rsidRPr="00B23DE7" w:rsidRDefault="00B74377" w:rsidP="009146A4">
            <w:pPr>
              <w:rPr>
                <w:rFonts w:ascii="Century Gothic" w:hAnsi="Century Gothic"/>
                <w:i/>
                <w:iCs/>
                <w:color w:val="00B050"/>
              </w:rPr>
            </w:pPr>
            <w:r>
              <w:rPr>
                <w:rFonts w:ascii="Century Gothic" w:hAnsi="Century Gothic"/>
                <w:i/>
                <w:iCs/>
                <w:color w:val="00B050"/>
              </w:rPr>
              <w:t>Summary</w:t>
            </w:r>
          </w:p>
          <w:p w14:paraId="545728D1" w14:textId="77777777" w:rsidR="009146A4" w:rsidRDefault="009146A4" w:rsidP="009146A4">
            <w:pPr>
              <w:rPr>
                <w:rFonts w:ascii="Century Gothic" w:hAnsi="Century Gothic"/>
              </w:rPr>
            </w:pPr>
          </w:p>
          <w:p w14:paraId="574E8548" w14:textId="77777777" w:rsidR="009146A4" w:rsidRDefault="009146A4" w:rsidP="009146A4">
            <w:pPr>
              <w:rPr>
                <w:rFonts w:ascii="Century Gothic" w:hAnsi="Century Gothic"/>
              </w:rPr>
            </w:pPr>
          </w:p>
        </w:tc>
      </w:tr>
    </w:tbl>
    <w:p w14:paraId="30AB77E6" w14:textId="10DAE1EC" w:rsidR="00AD4527" w:rsidRPr="001B1234" w:rsidRDefault="00AD4527" w:rsidP="001B1234">
      <w:pPr>
        <w:rPr>
          <w:rFonts w:ascii="Cavolini" w:hAnsi="Cavolini" w:cs="Cavolini"/>
          <w:sz w:val="28"/>
          <w:szCs w:val="28"/>
        </w:rPr>
      </w:pPr>
    </w:p>
    <w:sectPr w:rsidR="00AD4527" w:rsidRPr="001B1234" w:rsidSect="00FF0C54">
      <w:pgSz w:w="16838" w:h="11906" w:orient="landscape" w:code="9"/>
      <w:pgMar w:top="567" w:right="567" w:bottom="567" w:left="567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oboto Medium">
    <w:charset w:val="00"/>
    <w:family w:val="auto"/>
    <w:pitch w:val="variable"/>
    <w:sig w:usb0="E0000AFF" w:usb1="5000217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3B22"/>
    <w:multiLevelType w:val="hybridMultilevel"/>
    <w:tmpl w:val="72A8F4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540305"/>
    <w:multiLevelType w:val="hybridMultilevel"/>
    <w:tmpl w:val="1D42DA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A35F0E"/>
    <w:multiLevelType w:val="hybridMultilevel"/>
    <w:tmpl w:val="B40A91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4A0625"/>
    <w:multiLevelType w:val="hybridMultilevel"/>
    <w:tmpl w:val="C180F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CE1ED7"/>
    <w:multiLevelType w:val="hybridMultilevel"/>
    <w:tmpl w:val="A09635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BA5B1E"/>
    <w:multiLevelType w:val="hybridMultilevel"/>
    <w:tmpl w:val="B308D7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ABA6A90"/>
    <w:multiLevelType w:val="hybridMultilevel"/>
    <w:tmpl w:val="DD4400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2B3BCA"/>
    <w:multiLevelType w:val="hybridMultilevel"/>
    <w:tmpl w:val="210076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CB2715"/>
    <w:multiLevelType w:val="hybridMultilevel"/>
    <w:tmpl w:val="F60003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75649"/>
    <w:multiLevelType w:val="hybridMultilevel"/>
    <w:tmpl w:val="D9E855D2"/>
    <w:lvl w:ilvl="0" w:tplc="689C9726">
      <w:start w:val="95"/>
      <w:numFmt w:val="bullet"/>
      <w:lvlText w:val="-"/>
      <w:lvlJc w:val="left"/>
      <w:pPr>
        <w:ind w:left="36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0C2EB5"/>
    <w:multiLevelType w:val="hybridMultilevel"/>
    <w:tmpl w:val="0C209E2E"/>
    <w:lvl w:ilvl="0" w:tplc="B4047946">
      <w:start w:val="9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0C1C84"/>
    <w:multiLevelType w:val="hybridMultilevel"/>
    <w:tmpl w:val="5CD00E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BF71F4"/>
    <w:multiLevelType w:val="hybridMultilevel"/>
    <w:tmpl w:val="67DE43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44B7598"/>
    <w:multiLevelType w:val="hybridMultilevel"/>
    <w:tmpl w:val="1A8CE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43F6F"/>
    <w:multiLevelType w:val="hybridMultilevel"/>
    <w:tmpl w:val="804C50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316336"/>
    <w:multiLevelType w:val="hybridMultilevel"/>
    <w:tmpl w:val="83F84F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1A47EB"/>
    <w:multiLevelType w:val="hybridMultilevel"/>
    <w:tmpl w:val="8F2C27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9BF2255"/>
    <w:multiLevelType w:val="hybridMultilevel"/>
    <w:tmpl w:val="F6DC1E76"/>
    <w:lvl w:ilvl="0" w:tplc="689C9726">
      <w:start w:val="9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4A3DD1"/>
    <w:multiLevelType w:val="hybridMultilevel"/>
    <w:tmpl w:val="7CB6AF3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F584F59"/>
    <w:multiLevelType w:val="hybridMultilevel"/>
    <w:tmpl w:val="3DF6997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2E21885"/>
    <w:multiLevelType w:val="hybridMultilevel"/>
    <w:tmpl w:val="D1D684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7996D07"/>
    <w:multiLevelType w:val="hybridMultilevel"/>
    <w:tmpl w:val="04AA2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1163155">
    <w:abstractNumId w:val="21"/>
  </w:num>
  <w:num w:numId="2" w16cid:durableId="2034308409">
    <w:abstractNumId w:val="12"/>
  </w:num>
  <w:num w:numId="3" w16cid:durableId="1272589165">
    <w:abstractNumId w:val="18"/>
  </w:num>
  <w:num w:numId="4" w16cid:durableId="1598244776">
    <w:abstractNumId w:val="15"/>
  </w:num>
  <w:num w:numId="5" w16cid:durableId="1253201322">
    <w:abstractNumId w:val="19"/>
  </w:num>
  <w:num w:numId="6" w16cid:durableId="132334144">
    <w:abstractNumId w:val="10"/>
  </w:num>
  <w:num w:numId="7" w16cid:durableId="424739136">
    <w:abstractNumId w:val="17"/>
  </w:num>
  <w:num w:numId="8" w16cid:durableId="534973015">
    <w:abstractNumId w:val="9"/>
  </w:num>
  <w:num w:numId="9" w16cid:durableId="1169783856">
    <w:abstractNumId w:val="5"/>
  </w:num>
  <w:num w:numId="10" w16cid:durableId="1087308146">
    <w:abstractNumId w:val="3"/>
  </w:num>
  <w:num w:numId="11" w16cid:durableId="602952754">
    <w:abstractNumId w:val="8"/>
  </w:num>
  <w:num w:numId="12" w16cid:durableId="923881766">
    <w:abstractNumId w:val="20"/>
  </w:num>
  <w:num w:numId="13" w16cid:durableId="1943299329">
    <w:abstractNumId w:val="6"/>
  </w:num>
  <w:num w:numId="14" w16cid:durableId="1610353347">
    <w:abstractNumId w:val="1"/>
  </w:num>
  <w:num w:numId="15" w16cid:durableId="793714312">
    <w:abstractNumId w:val="0"/>
  </w:num>
  <w:num w:numId="16" w16cid:durableId="496773361">
    <w:abstractNumId w:val="16"/>
  </w:num>
  <w:num w:numId="17" w16cid:durableId="77950668">
    <w:abstractNumId w:val="14"/>
  </w:num>
  <w:num w:numId="18" w16cid:durableId="1680741732">
    <w:abstractNumId w:val="13"/>
  </w:num>
  <w:num w:numId="19" w16cid:durableId="540095404">
    <w:abstractNumId w:val="7"/>
  </w:num>
  <w:num w:numId="20" w16cid:durableId="517473076">
    <w:abstractNumId w:val="2"/>
  </w:num>
  <w:num w:numId="21" w16cid:durableId="1418674428">
    <w:abstractNumId w:val="11"/>
  </w:num>
  <w:num w:numId="22" w16cid:durableId="10394788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326"/>
    <w:rsid w:val="0000448D"/>
    <w:rsid w:val="000165F1"/>
    <w:rsid w:val="000246E9"/>
    <w:rsid w:val="0002759D"/>
    <w:rsid w:val="00030931"/>
    <w:rsid w:val="00033311"/>
    <w:rsid w:val="0003542C"/>
    <w:rsid w:val="000404A9"/>
    <w:rsid w:val="000412D2"/>
    <w:rsid w:val="00043815"/>
    <w:rsid w:val="0004709A"/>
    <w:rsid w:val="00047FC1"/>
    <w:rsid w:val="00056272"/>
    <w:rsid w:val="000578A9"/>
    <w:rsid w:val="000578C1"/>
    <w:rsid w:val="00062C67"/>
    <w:rsid w:val="000647FB"/>
    <w:rsid w:val="0007061E"/>
    <w:rsid w:val="000729CD"/>
    <w:rsid w:val="000775FC"/>
    <w:rsid w:val="00083EEB"/>
    <w:rsid w:val="0008415B"/>
    <w:rsid w:val="0008650D"/>
    <w:rsid w:val="00093655"/>
    <w:rsid w:val="00096640"/>
    <w:rsid w:val="000970A4"/>
    <w:rsid w:val="000A119C"/>
    <w:rsid w:val="000A3B5E"/>
    <w:rsid w:val="000A5CDB"/>
    <w:rsid w:val="000A7B9F"/>
    <w:rsid w:val="000B0CA0"/>
    <w:rsid w:val="000B3C44"/>
    <w:rsid w:val="000B6202"/>
    <w:rsid w:val="000D33F7"/>
    <w:rsid w:val="00114DED"/>
    <w:rsid w:val="001200EC"/>
    <w:rsid w:val="00133EF0"/>
    <w:rsid w:val="001343EB"/>
    <w:rsid w:val="001459EE"/>
    <w:rsid w:val="0014637E"/>
    <w:rsid w:val="00150C5B"/>
    <w:rsid w:val="001519F1"/>
    <w:rsid w:val="00153A73"/>
    <w:rsid w:val="00153D5A"/>
    <w:rsid w:val="001568E0"/>
    <w:rsid w:val="0016711E"/>
    <w:rsid w:val="001714FA"/>
    <w:rsid w:val="0017574D"/>
    <w:rsid w:val="00182B21"/>
    <w:rsid w:val="0018613B"/>
    <w:rsid w:val="00195C0C"/>
    <w:rsid w:val="001A03A2"/>
    <w:rsid w:val="001B1234"/>
    <w:rsid w:val="001B2D59"/>
    <w:rsid w:val="001C2FD7"/>
    <w:rsid w:val="001C7951"/>
    <w:rsid w:val="001D3E76"/>
    <w:rsid w:val="001D483B"/>
    <w:rsid w:val="001D526E"/>
    <w:rsid w:val="001D609D"/>
    <w:rsid w:val="001D61E5"/>
    <w:rsid w:val="001F1CF2"/>
    <w:rsid w:val="002076D6"/>
    <w:rsid w:val="002229F8"/>
    <w:rsid w:val="00222BE6"/>
    <w:rsid w:val="0024187F"/>
    <w:rsid w:val="00256F5A"/>
    <w:rsid w:val="00272B0E"/>
    <w:rsid w:val="00284962"/>
    <w:rsid w:val="002875F9"/>
    <w:rsid w:val="00295871"/>
    <w:rsid w:val="002A1508"/>
    <w:rsid w:val="002A7D2C"/>
    <w:rsid w:val="002B097C"/>
    <w:rsid w:val="002C1303"/>
    <w:rsid w:val="002C3246"/>
    <w:rsid w:val="002C3DE0"/>
    <w:rsid w:val="002D72F0"/>
    <w:rsid w:val="002E0035"/>
    <w:rsid w:val="002E2C67"/>
    <w:rsid w:val="002E340C"/>
    <w:rsid w:val="002F66BB"/>
    <w:rsid w:val="00300897"/>
    <w:rsid w:val="00307F5F"/>
    <w:rsid w:val="0031511B"/>
    <w:rsid w:val="003167AF"/>
    <w:rsid w:val="00316F55"/>
    <w:rsid w:val="003222DB"/>
    <w:rsid w:val="003240FF"/>
    <w:rsid w:val="00324316"/>
    <w:rsid w:val="00333739"/>
    <w:rsid w:val="00342B56"/>
    <w:rsid w:val="003604A2"/>
    <w:rsid w:val="00361C9A"/>
    <w:rsid w:val="00361D58"/>
    <w:rsid w:val="00363F47"/>
    <w:rsid w:val="0037035C"/>
    <w:rsid w:val="00370E66"/>
    <w:rsid w:val="00382C3D"/>
    <w:rsid w:val="00391101"/>
    <w:rsid w:val="003A13B8"/>
    <w:rsid w:val="003A4F61"/>
    <w:rsid w:val="003A7CCB"/>
    <w:rsid w:val="003B0A37"/>
    <w:rsid w:val="003B34A4"/>
    <w:rsid w:val="003C0819"/>
    <w:rsid w:val="003C34D7"/>
    <w:rsid w:val="003C60A4"/>
    <w:rsid w:val="003D3DF9"/>
    <w:rsid w:val="003D7B6F"/>
    <w:rsid w:val="003E0562"/>
    <w:rsid w:val="003E10CE"/>
    <w:rsid w:val="003E76EE"/>
    <w:rsid w:val="003F3CAE"/>
    <w:rsid w:val="003F3E0B"/>
    <w:rsid w:val="003F5765"/>
    <w:rsid w:val="00400B94"/>
    <w:rsid w:val="00407A3E"/>
    <w:rsid w:val="00410B27"/>
    <w:rsid w:val="00421D5A"/>
    <w:rsid w:val="00422CC2"/>
    <w:rsid w:val="004243AF"/>
    <w:rsid w:val="00424819"/>
    <w:rsid w:val="00440438"/>
    <w:rsid w:val="00445595"/>
    <w:rsid w:val="0045012A"/>
    <w:rsid w:val="0045247F"/>
    <w:rsid w:val="004526C0"/>
    <w:rsid w:val="00455A77"/>
    <w:rsid w:val="00467260"/>
    <w:rsid w:val="00467FC3"/>
    <w:rsid w:val="00470E6D"/>
    <w:rsid w:val="00471EFC"/>
    <w:rsid w:val="0047265E"/>
    <w:rsid w:val="00486955"/>
    <w:rsid w:val="004A0C70"/>
    <w:rsid w:val="004A1E45"/>
    <w:rsid w:val="004A1E65"/>
    <w:rsid w:val="004B17BB"/>
    <w:rsid w:val="004B6DEF"/>
    <w:rsid w:val="004C0539"/>
    <w:rsid w:val="004C11AF"/>
    <w:rsid w:val="004C2DE8"/>
    <w:rsid w:val="004D0FB1"/>
    <w:rsid w:val="004E3083"/>
    <w:rsid w:val="004E31A8"/>
    <w:rsid w:val="004E33D2"/>
    <w:rsid w:val="004F07C7"/>
    <w:rsid w:val="004F147C"/>
    <w:rsid w:val="004F1D25"/>
    <w:rsid w:val="004F2304"/>
    <w:rsid w:val="004F6CC7"/>
    <w:rsid w:val="005029E7"/>
    <w:rsid w:val="00506EE0"/>
    <w:rsid w:val="00510171"/>
    <w:rsid w:val="00510B17"/>
    <w:rsid w:val="00514834"/>
    <w:rsid w:val="00516D7A"/>
    <w:rsid w:val="00525634"/>
    <w:rsid w:val="0053057C"/>
    <w:rsid w:val="00536178"/>
    <w:rsid w:val="00540630"/>
    <w:rsid w:val="00555247"/>
    <w:rsid w:val="00557810"/>
    <w:rsid w:val="0056318D"/>
    <w:rsid w:val="0056321F"/>
    <w:rsid w:val="00564C44"/>
    <w:rsid w:val="005651A4"/>
    <w:rsid w:val="005703FD"/>
    <w:rsid w:val="005705CB"/>
    <w:rsid w:val="005739BD"/>
    <w:rsid w:val="005761FE"/>
    <w:rsid w:val="00580A35"/>
    <w:rsid w:val="005858AB"/>
    <w:rsid w:val="00596163"/>
    <w:rsid w:val="005A2086"/>
    <w:rsid w:val="005B025B"/>
    <w:rsid w:val="005B31B0"/>
    <w:rsid w:val="005C17DB"/>
    <w:rsid w:val="005C2EDC"/>
    <w:rsid w:val="005C68C1"/>
    <w:rsid w:val="005D2EBA"/>
    <w:rsid w:val="005D6629"/>
    <w:rsid w:val="005E29BD"/>
    <w:rsid w:val="005E50FB"/>
    <w:rsid w:val="005F4EF3"/>
    <w:rsid w:val="005F6221"/>
    <w:rsid w:val="00604902"/>
    <w:rsid w:val="00605B42"/>
    <w:rsid w:val="00606CBA"/>
    <w:rsid w:val="006146F7"/>
    <w:rsid w:val="006166DB"/>
    <w:rsid w:val="00617660"/>
    <w:rsid w:val="00622FB2"/>
    <w:rsid w:val="0062358A"/>
    <w:rsid w:val="006259CD"/>
    <w:rsid w:val="00631039"/>
    <w:rsid w:val="006343B1"/>
    <w:rsid w:val="00635803"/>
    <w:rsid w:val="006434D8"/>
    <w:rsid w:val="006462D5"/>
    <w:rsid w:val="0066239E"/>
    <w:rsid w:val="00665490"/>
    <w:rsid w:val="0067224B"/>
    <w:rsid w:val="00672EA8"/>
    <w:rsid w:val="00673E58"/>
    <w:rsid w:val="00682864"/>
    <w:rsid w:val="006916A3"/>
    <w:rsid w:val="00693463"/>
    <w:rsid w:val="00694444"/>
    <w:rsid w:val="00695A3E"/>
    <w:rsid w:val="006B48CD"/>
    <w:rsid w:val="006B4CAA"/>
    <w:rsid w:val="006C340C"/>
    <w:rsid w:val="006D10D7"/>
    <w:rsid w:val="006D1BF1"/>
    <w:rsid w:val="006D722F"/>
    <w:rsid w:val="006E1338"/>
    <w:rsid w:val="006E1476"/>
    <w:rsid w:val="006E1C11"/>
    <w:rsid w:val="006E47ED"/>
    <w:rsid w:val="006E6B06"/>
    <w:rsid w:val="006F1BF6"/>
    <w:rsid w:val="006F2DEE"/>
    <w:rsid w:val="00710B03"/>
    <w:rsid w:val="0071576A"/>
    <w:rsid w:val="00722745"/>
    <w:rsid w:val="0073368B"/>
    <w:rsid w:val="00734E28"/>
    <w:rsid w:val="00737844"/>
    <w:rsid w:val="00740F08"/>
    <w:rsid w:val="00750387"/>
    <w:rsid w:val="00753C76"/>
    <w:rsid w:val="007559F2"/>
    <w:rsid w:val="007624F9"/>
    <w:rsid w:val="00763105"/>
    <w:rsid w:val="00765FB6"/>
    <w:rsid w:val="00773600"/>
    <w:rsid w:val="0078562F"/>
    <w:rsid w:val="00792A53"/>
    <w:rsid w:val="00793A87"/>
    <w:rsid w:val="00795412"/>
    <w:rsid w:val="00796DA4"/>
    <w:rsid w:val="007A08D5"/>
    <w:rsid w:val="007A4AD3"/>
    <w:rsid w:val="007A7CBD"/>
    <w:rsid w:val="007B21EE"/>
    <w:rsid w:val="007B3BE3"/>
    <w:rsid w:val="007B41D5"/>
    <w:rsid w:val="007C3B98"/>
    <w:rsid w:val="007C448D"/>
    <w:rsid w:val="007C71F3"/>
    <w:rsid w:val="007D2407"/>
    <w:rsid w:val="007D274F"/>
    <w:rsid w:val="007D6742"/>
    <w:rsid w:val="007E45FB"/>
    <w:rsid w:val="007E5E8A"/>
    <w:rsid w:val="007F0A59"/>
    <w:rsid w:val="007F35DF"/>
    <w:rsid w:val="007F77E7"/>
    <w:rsid w:val="00806EE1"/>
    <w:rsid w:val="00807BF0"/>
    <w:rsid w:val="00815097"/>
    <w:rsid w:val="00815DB5"/>
    <w:rsid w:val="00822CFC"/>
    <w:rsid w:val="00826ECE"/>
    <w:rsid w:val="00827DB7"/>
    <w:rsid w:val="008353FD"/>
    <w:rsid w:val="00846A66"/>
    <w:rsid w:val="00846AE2"/>
    <w:rsid w:val="008527DC"/>
    <w:rsid w:val="008535F1"/>
    <w:rsid w:val="00855BE3"/>
    <w:rsid w:val="00864317"/>
    <w:rsid w:val="00872C59"/>
    <w:rsid w:val="008773D3"/>
    <w:rsid w:val="00877D0A"/>
    <w:rsid w:val="008806E9"/>
    <w:rsid w:val="00887FEF"/>
    <w:rsid w:val="00890D60"/>
    <w:rsid w:val="008A52A7"/>
    <w:rsid w:val="008B118A"/>
    <w:rsid w:val="008B3952"/>
    <w:rsid w:val="008B7F3D"/>
    <w:rsid w:val="008D0371"/>
    <w:rsid w:val="008D3705"/>
    <w:rsid w:val="008E1576"/>
    <w:rsid w:val="008E19CC"/>
    <w:rsid w:val="008F15FC"/>
    <w:rsid w:val="008F19D6"/>
    <w:rsid w:val="008F3DA0"/>
    <w:rsid w:val="008F6156"/>
    <w:rsid w:val="008F68DA"/>
    <w:rsid w:val="0090500B"/>
    <w:rsid w:val="00912C0F"/>
    <w:rsid w:val="009146A4"/>
    <w:rsid w:val="00917B45"/>
    <w:rsid w:val="0092400A"/>
    <w:rsid w:val="00925BA4"/>
    <w:rsid w:val="009313F5"/>
    <w:rsid w:val="00943E45"/>
    <w:rsid w:val="00946A7A"/>
    <w:rsid w:val="00946E36"/>
    <w:rsid w:val="0095418D"/>
    <w:rsid w:val="009552E2"/>
    <w:rsid w:val="0096026D"/>
    <w:rsid w:val="00963349"/>
    <w:rsid w:val="009724C0"/>
    <w:rsid w:val="00976C35"/>
    <w:rsid w:val="00980289"/>
    <w:rsid w:val="0098172C"/>
    <w:rsid w:val="00985D4B"/>
    <w:rsid w:val="009938BE"/>
    <w:rsid w:val="0099421E"/>
    <w:rsid w:val="009A027B"/>
    <w:rsid w:val="009A7A2A"/>
    <w:rsid w:val="009B11BA"/>
    <w:rsid w:val="009B6B9E"/>
    <w:rsid w:val="009B7898"/>
    <w:rsid w:val="009C543E"/>
    <w:rsid w:val="009D271D"/>
    <w:rsid w:val="009D533A"/>
    <w:rsid w:val="009D6BD7"/>
    <w:rsid w:val="009E3E65"/>
    <w:rsid w:val="009E6E00"/>
    <w:rsid w:val="009F03CE"/>
    <w:rsid w:val="00A031C0"/>
    <w:rsid w:val="00A0670F"/>
    <w:rsid w:val="00A0671B"/>
    <w:rsid w:val="00A0717F"/>
    <w:rsid w:val="00A11410"/>
    <w:rsid w:val="00A14776"/>
    <w:rsid w:val="00A22A73"/>
    <w:rsid w:val="00A250AA"/>
    <w:rsid w:val="00A26192"/>
    <w:rsid w:val="00A262DD"/>
    <w:rsid w:val="00A371C7"/>
    <w:rsid w:val="00A404D1"/>
    <w:rsid w:val="00A43395"/>
    <w:rsid w:val="00A44B3E"/>
    <w:rsid w:val="00A44E2D"/>
    <w:rsid w:val="00A505D6"/>
    <w:rsid w:val="00A54342"/>
    <w:rsid w:val="00A65ECC"/>
    <w:rsid w:val="00A6677C"/>
    <w:rsid w:val="00A66EC2"/>
    <w:rsid w:val="00A7668C"/>
    <w:rsid w:val="00A8405B"/>
    <w:rsid w:val="00A8510F"/>
    <w:rsid w:val="00A87FD5"/>
    <w:rsid w:val="00A94C9B"/>
    <w:rsid w:val="00A97F96"/>
    <w:rsid w:val="00AA0BA2"/>
    <w:rsid w:val="00AA31EE"/>
    <w:rsid w:val="00AA52B9"/>
    <w:rsid w:val="00AA5712"/>
    <w:rsid w:val="00AA78A5"/>
    <w:rsid w:val="00AB23C4"/>
    <w:rsid w:val="00AB38F6"/>
    <w:rsid w:val="00AB7405"/>
    <w:rsid w:val="00AC1AD4"/>
    <w:rsid w:val="00AD4527"/>
    <w:rsid w:val="00AD4735"/>
    <w:rsid w:val="00AE4464"/>
    <w:rsid w:val="00AE51B0"/>
    <w:rsid w:val="00AF0E3F"/>
    <w:rsid w:val="00AF65DD"/>
    <w:rsid w:val="00B000DF"/>
    <w:rsid w:val="00B23DE7"/>
    <w:rsid w:val="00B23F19"/>
    <w:rsid w:val="00B35281"/>
    <w:rsid w:val="00B41243"/>
    <w:rsid w:val="00B51D74"/>
    <w:rsid w:val="00B56A20"/>
    <w:rsid w:val="00B57D35"/>
    <w:rsid w:val="00B618A0"/>
    <w:rsid w:val="00B62F24"/>
    <w:rsid w:val="00B65DE2"/>
    <w:rsid w:val="00B73871"/>
    <w:rsid w:val="00B74377"/>
    <w:rsid w:val="00B80A4A"/>
    <w:rsid w:val="00B847A8"/>
    <w:rsid w:val="00B91ECF"/>
    <w:rsid w:val="00B92123"/>
    <w:rsid w:val="00B934CD"/>
    <w:rsid w:val="00B93844"/>
    <w:rsid w:val="00B95BC6"/>
    <w:rsid w:val="00BA1C65"/>
    <w:rsid w:val="00BB22F2"/>
    <w:rsid w:val="00BC2C00"/>
    <w:rsid w:val="00BC5BF2"/>
    <w:rsid w:val="00BC78D2"/>
    <w:rsid w:val="00BD409C"/>
    <w:rsid w:val="00BE2E2A"/>
    <w:rsid w:val="00BE3BEC"/>
    <w:rsid w:val="00BE4CEC"/>
    <w:rsid w:val="00BE5553"/>
    <w:rsid w:val="00BF0021"/>
    <w:rsid w:val="00BF033D"/>
    <w:rsid w:val="00BF299E"/>
    <w:rsid w:val="00BF326E"/>
    <w:rsid w:val="00BF501B"/>
    <w:rsid w:val="00BF5AAF"/>
    <w:rsid w:val="00C048C1"/>
    <w:rsid w:val="00C118EE"/>
    <w:rsid w:val="00C1416E"/>
    <w:rsid w:val="00C1579B"/>
    <w:rsid w:val="00C17B0B"/>
    <w:rsid w:val="00C220E7"/>
    <w:rsid w:val="00C30C35"/>
    <w:rsid w:val="00C330A0"/>
    <w:rsid w:val="00C3568A"/>
    <w:rsid w:val="00C62043"/>
    <w:rsid w:val="00C72B06"/>
    <w:rsid w:val="00C761C8"/>
    <w:rsid w:val="00C81611"/>
    <w:rsid w:val="00C8466C"/>
    <w:rsid w:val="00C85AA1"/>
    <w:rsid w:val="00C865E0"/>
    <w:rsid w:val="00C91A8E"/>
    <w:rsid w:val="00C92050"/>
    <w:rsid w:val="00C970DD"/>
    <w:rsid w:val="00C97831"/>
    <w:rsid w:val="00CA338F"/>
    <w:rsid w:val="00CC6E96"/>
    <w:rsid w:val="00CD016E"/>
    <w:rsid w:val="00CD0B7E"/>
    <w:rsid w:val="00CD1BA6"/>
    <w:rsid w:val="00CD63B0"/>
    <w:rsid w:val="00CE26F8"/>
    <w:rsid w:val="00CF54AC"/>
    <w:rsid w:val="00CF6D05"/>
    <w:rsid w:val="00CF7B87"/>
    <w:rsid w:val="00D041A2"/>
    <w:rsid w:val="00D068C0"/>
    <w:rsid w:val="00D070CE"/>
    <w:rsid w:val="00D07DC3"/>
    <w:rsid w:val="00D10BE4"/>
    <w:rsid w:val="00D13BAC"/>
    <w:rsid w:val="00D16C51"/>
    <w:rsid w:val="00D1743A"/>
    <w:rsid w:val="00D23A7C"/>
    <w:rsid w:val="00D23C2E"/>
    <w:rsid w:val="00D2789F"/>
    <w:rsid w:val="00D3095E"/>
    <w:rsid w:val="00D40AA7"/>
    <w:rsid w:val="00D419B9"/>
    <w:rsid w:val="00D440A7"/>
    <w:rsid w:val="00D45C6E"/>
    <w:rsid w:val="00D52A9A"/>
    <w:rsid w:val="00D534C0"/>
    <w:rsid w:val="00D534C4"/>
    <w:rsid w:val="00D55681"/>
    <w:rsid w:val="00D60F64"/>
    <w:rsid w:val="00D631C3"/>
    <w:rsid w:val="00D63BCD"/>
    <w:rsid w:val="00D63C9F"/>
    <w:rsid w:val="00D65821"/>
    <w:rsid w:val="00D74482"/>
    <w:rsid w:val="00D75567"/>
    <w:rsid w:val="00D772DB"/>
    <w:rsid w:val="00D82EFF"/>
    <w:rsid w:val="00D87C77"/>
    <w:rsid w:val="00D94326"/>
    <w:rsid w:val="00D94F48"/>
    <w:rsid w:val="00DA02F8"/>
    <w:rsid w:val="00DA5C3C"/>
    <w:rsid w:val="00DA6512"/>
    <w:rsid w:val="00DB0D96"/>
    <w:rsid w:val="00DB2376"/>
    <w:rsid w:val="00DB7486"/>
    <w:rsid w:val="00DC248B"/>
    <w:rsid w:val="00DC4539"/>
    <w:rsid w:val="00DC5DAA"/>
    <w:rsid w:val="00DD0508"/>
    <w:rsid w:val="00DD1F0B"/>
    <w:rsid w:val="00DD622E"/>
    <w:rsid w:val="00DD6FD4"/>
    <w:rsid w:val="00DE6B05"/>
    <w:rsid w:val="00DF1C9B"/>
    <w:rsid w:val="00DF6415"/>
    <w:rsid w:val="00E03279"/>
    <w:rsid w:val="00E07E23"/>
    <w:rsid w:val="00E17434"/>
    <w:rsid w:val="00E2020D"/>
    <w:rsid w:val="00E223FC"/>
    <w:rsid w:val="00E24510"/>
    <w:rsid w:val="00E25240"/>
    <w:rsid w:val="00E26DE7"/>
    <w:rsid w:val="00E35AC4"/>
    <w:rsid w:val="00E424D0"/>
    <w:rsid w:val="00E448FB"/>
    <w:rsid w:val="00E46358"/>
    <w:rsid w:val="00E51A3A"/>
    <w:rsid w:val="00E52A76"/>
    <w:rsid w:val="00E55238"/>
    <w:rsid w:val="00E5733B"/>
    <w:rsid w:val="00E615D3"/>
    <w:rsid w:val="00E63AFA"/>
    <w:rsid w:val="00E82F8F"/>
    <w:rsid w:val="00E866AD"/>
    <w:rsid w:val="00E92ED9"/>
    <w:rsid w:val="00E97190"/>
    <w:rsid w:val="00EC0E65"/>
    <w:rsid w:val="00EC3DFC"/>
    <w:rsid w:val="00EC48FB"/>
    <w:rsid w:val="00EC62F1"/>
    <w:rsid w:val="00EF37F5"/>
    <w:rsid w:val="00F0334A"/>
    <w:rsid w:val="00F035DB"/>
    <w:rsid w:val="00F04CBD"/>
    <w:rsid w:val="00F05B34"/>
    <w:rsid w:val="00F107A6"/>
    <w:rsid w:val="00F11E6C"/>
    <w:rsid w:val="00F13216"/>
    <w:rsid w:val="00F1579E"/>
    <w:rsid w:val="00F16CAE"/>
    <w:rsid w:val="00F31638"/>
    <w:rsid w:val="00F3219A"/>
    <w:rsid w:val="00F3704B"/>
    <w:rsid w:val="00F434AE"/>
    <w:rsid w:val="00F461C0"/>
    <w:rsid w:val="00F51E0F"/>
    <w:rsid w:val="00F5468B"/>
    <w:rsid w:val="00F70526"/>
    <w:rsid w:val="00F72719"/>
    <w:rsid w:val="00F72B0E"/>
    <w:rsid w:val="00F7437C"/>
    <w:rsid w:val="00F75B57"/>
    <w:rsid w:val="00F84FFC"/>
    <w:rsid w:val="00F858B9"/>
    <w:rsid w:val="00F94D76"/>
    <w:rsid w:val="00F97C38"/>
    <w:rsid w:val="00FA0C9F"/>
    <w:rsid w:val="00FA134C"/>
    <w:rsid w:val="00FA1E85"/>
    <w:rsid w:val="00FA4EAC"/>
    <w:rsid w:val="00FA6F0F"/>
    <w:rsid w:val="00FA71B1"/>
    <w:rsid w:val="00FB01B8"/>
    <w:rsid w:val="00FB4587"/>
    <w:rsid w:val="00FC5B53"/>
    <w:rsid w:val="00FE149B"/>
    <w:rsid w:val="00FE41DF"/>
    <w:rsid w:val="00FE436E"/>
    <w:rsid w:val="00FE67FE"/>
    <w:rsid w:val="00FF0C54"/>
    <w:rsid w:val="00FF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C3BAE"/>
  <w15:chartTrackingRefBased/>
  <w15:docId w15:val="{A08B9E2B-04F3-4AB2-BF18-40C747D4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 Medium" w:eastAsiaTheme="minorHAnsi" w:hAnsi="Roboto Medium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3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3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32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32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32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32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32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32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32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3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3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32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32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32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32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32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32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32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3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3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32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32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3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3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3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3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3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3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32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4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846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46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DE856C-8487-48D6-B444-05BB0BDE1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1698</TotalTime>
  <Pages>5</Pages>
  <Words>1200</Words>
  <Characters>6890</Characters>
  <Application>Microsoft Office Word</Application>
  <DocSecurity>0</DocSecurity>
  <Lines>401</Lines>
  <Paragraphs>200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Calvin Jackson</dc:creator>
  <cp:keywords/>
  <dc:description/>
  <cp:lastModifiedBy>Paul Bryson</cp:lastModifiedBy>
  <cp:revision>28</cp:revision>
  <cp:lastPrinted>2025-12-13T09:43:00Z</cp:lastPrinted>
  <dcterms:created xsi:type="dcterms:W3CDTF">2026-03-01T12:03:00Z</dcterms:created>
  <dcterms:modified xsi:type="dcterms:W3CDTF">2026-03-02T15:35:00Z</dcterms:modified>
</cp:coreProperties>
</file>