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D64F5" w14:textId="05D6C680" w:rsidR="00F01F6D" w:rsidRDefault="00F01F6D" w:rsidP="00F01F6D">
      <w:pPr>
        <w:jc w:val="center"/>
        <w:rPr>
          <w:b/>
          <w:sz w:val="52"/>
          <w:szCs w:val="52"/>
        </w:rPr>
      </w:pPr>
      <w:r>
        <w:rPr>
          <w:b/>
          <w:sz w:val="52"/>
          <w:szCs w:val="52"/>
        </w:rPr>
        <w:t>‘Name of Club’</w:t>
      </w:r>
    </w:p>
    <w:p w14:paraId="698407BB" w14:textId="51ED7564" w:rsidR="00DE3771" w:rsidRPr="007106DF" w:rsidRDefault="00286013" w:rsidP="00F01F6D">
      <w:pPr>
        <w:jc w:val="center"/>
        <w:rPr>
          <w:b/>
          <w:sz w:val="52"/>
          <w:szCs w:val="52"/>
        </w:rPr>
      </w:pPr>
      <w:r w:rsidRPr="007106DF">
        <w:rPr>
          <w:b/>
          <w:sz w:val="52"/>
          <w:szCs w:val="52"/>
        </w:rPr>
        <w:t>Constitution</w:t>
      </w:r>
    </w:p>
    <w:p w14:paraId="09299111" w14:textId="77777777" w:rsidR="00DE3771" w:rsidRDefault="00DE3771">
      <w:pPr>
        <w:spacing w:line="360" w:lineRule="auto"/>
        <w:jc w:val="both"/>
        <w:rPr>
          <w:sz w:val="28"/>
          <w:szCs w:val="28"/>
        </w:rPr>
      </w:pPr>
    </w:p>
    <w:p w14:paraId="1AAEDD85" w14:textId="77777777" w:rsidR="00DE3771" w:rsidRDefault="00286013">
      <w:pPr>
        <w:numPr>
          <w:ilvl w:val="0"/>
          <w:numId w:val="9"/>
        </w:numPr>
        <w:pBdr>
          <w:top w:val="nil"/>
          <w:left w:val="nil"/>
          <w:bottom w:val="nil"/>
          <w:right w:val="nil"/>
          <w:between w:val="nil"/>
        </w:pBdr>
        <w:spacing w:line="360" w:lineRule="auto"/>
        <w:jc w:val="both"/>
        <w:rPr>
          <w:b/>
          <w:color w:val="000000"/>
          <w:u w:val="single"/>
        </w:rPr>
      </w:pPr>
      <w:r>
        <w:rPr>
          <w:b/>
          <w:color w:val="000000"/>
          <w:u w:val="single"/>
        </w:rPr>
        <w:t>Name</w:t>
      </w:r>
    </w:p>
    <w:p w14:paraId="3DED1915" w14:textId="5CBBAA0F" w:rsidR="00DE3771" w:rsidRDefault="00286013">
      <w:pPr>
        <w:spacing w:line="360" w:lineRule="auto"/>
        <w:jc w:val="both"/>
      </w:pPr>
      <w:r>
        <w:t xml:space="preserve">The </w:t>
      </w:r>
      <w:r w:rsidR="00F01F6D">
        <w:t>Club</w:t>
      </w:r>
      <w:r>
        <w:t xml:space="preserve"> will be known as </w:t>
      </w:r>
      <w:r w:rsidR="00F01F6D">
        <w:t>***Name of Club*** and</w:t>
      </w:r>
      <w:r>
        <w:t xml:space="preserve"> will be affiliated to both the North Lancashire and Fylde Crown Green Bowling Association (NL&amp;FCGBA) and the British Crown Green Bowling Association (BCGBA). </w:t>
      </w:r>
    </w:p>
    <w:p w14:paraId="4BE809E7" w14:textId="645F7B15" w:rsidR="00DE3771" w:rsidRDefault="00286013">
      <w:pPr>
        <w:spacing w:line="360" w:lineRule="auto"/>
        <w:jc w:val="both"/>
      </w:pPr>
      <w:r>
        <w:t xml:space="preserve">All members of the </w:t>
      </w:r>
      <w:r w:rsidR="00F01F6D">
        <w:t>Club</w:t>
      </w:r>
      <w:r>
        <w:t xml:space="preserve"> are subject to this constitution and the regulations set out by the national governing body (BCGBA).</w:t>
      </w:r>
    </w:p>
    <w:p w14:paraId="1FD0C381" w14:textId="77777777" w:rsidR="00DE3771" w:rsidRDefault="00DE3771">
      <w:pPr>
        <w:pBdr>
          <w:top w:val="nil"/>
          <w:left w:val="nil"/>
          <w:bottom w:val="nil"/>
          <w:right w:val="nil"/>
          <w:between w:val="nil"/>
        </w:pBdr>
        <w:spacing w:after="0" w:line="360" w:lineRule="auto"/>
        <w:ind w:left="720" w:hanging="720"/>
        <w:jc w:val="both"/>
        <w:rPr>
          <w:color w:val="000000"/>
        </w:rPr>
      </w:pPr>
    </w:p>
    <w:p w14:paraId="26E8E483" w14:textId="77777777" w:rsidR="00DE3771" w:rsidRDefault="00286013">
      <w:pPr>
        <w:numPr>
          <w:ilvl w:val="0"/>
          <w:numId w:val="9"/>
        </w:numPr>
        <w:pBdr>
          <w:top w:val="nil"/>
          <w:left w:val="nil"/>
          <w:bottom w:val="nil"/>
          <w:right w:val="nil"/>
          <w:between w:val="nil"/>
        </w:pBdr>
        <w:spacing w:line="360" w:lineRule="auto"/>
        <w:jc w:val="both"/>
        <w:rPr>
          <w:b/>
          <w:color w:val="000000"/>
          <w:u w:val="single"/>
        </w:rPr>
      </w:pPr>
      <w:r>
        <w:rPr>
          <w:b/>
          <w:color w:val="000000"/>
          <w:u w:val="single"/>
        </w:rPr>
        <w:t>Aims and Objectives</w:t>
      </w:r>
    </w:p>
    <w:p w14:paraId="4F93355A" w14:textId="672F1826" w:rsidR="00DE3771" w:rsidRDefault="00286013">
      <w:pPr>
        <w:spacing w:line="360" w:lineRule="auto"/>
        <w:jc w:val="both"/>
      </w:pPr>
      <w:r>
        <w:t xml:space="preserve">The aims and objectives of the </w:t>
      </w:r>
      <w:r w:rsidR="00F01F6D">
        <w:t>Club</w:t>
      </w:r>
      <w:r>
        <w:t xml:space="preserve"> will include, but not be limited to:</w:t>
      </w:r>
    </w:p>
    <w:p w14:paraId="5D72ADA3"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encourage the growth and promotion of crown green bowling within the local area.</w:t>
      </w:r>
    </w:p>
    <w:p w14:paraId="137C2E4B"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introduce new participants of all ages to the sport.</w:t>
      </w:r>
    </w:p>
    <w:p w14:paraId="1E08B230"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provide all services and facilities in a way that is fair to everyone.</w:t>
      </w:r>
    </w:p>
    <w:p w14:paraId="4EA8A517" w14:textId="12E9073E"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 xml:space="preserve">To ensure a duty of care to all participants and members of the </w:t>
      </w:r>
      <w:r w:rsidR="00F01F6D">
        <w:rPr>
          <w:color w:val="000000"/>
        </w:rPr>
        <w:t>Club</w:t>
      </w:r>
      <w:r>
        <w:rPr>
          <w:color w:val="000000"/>
        </w:rPr>
        <w:t>.</w:t>
      </w:r>
    </w:p>
    <w:p w14:paraId="36D25266"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offer comprehensive coaching facilities, both on and around a bowling green.</w:t>
      </w:r>
    </w:p>
    <w:p w14:paraId="3DAFF43D"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uphold, and educate, the rules of the sport and to establish the correct behaviours that they support.</w:t>
      </w:r>
    </w:p>
    <w:p w14:paraId="22399231"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promote and maintain the highest standards of technical competency and safety within the sport.</w:t>
      </w:r>
    </w:p>
    <w:p w14:paraId="15AA26F6" w14:textId="77777777" w:rsidR="00DE3771" w:rsidRDefault="00286013">
      <w:pPr>
        <w:numPr>
          <w:ilvl w:val="0"/>
          <w:numId w:val="10"/>
        </w:numPr>
        <w:pBdr>
          <w:top w:val="nil"/>
          <w:left w:val="nil"/>
          <w:bottom w:val="nil"/>
          <w:right w:val="nil"/>
          <w:between w:val="nil"/>
        </w:pBdr>
        <w:spacing w:after="0" w:line="480" w:lineRule="auto"/>
        <w:ind w:left="357" w:hanging="357"/>
        <w:jc w:val="both"/>
      </w:pPr>
      <w:r>
        <w:rPr>
          <w:color w:val="000000"/>
        </w:rPr>
        <w:t>To ensure that all past, present and future members receive fair and equal treatment.</w:t>
      </w:r>
    </w:p>
    <w:p w14:paraId="3BA577F2" w14:textId="77777777" w:rsidR="00DE3771" w:rsidRDefault="00286013">
      <w:pPr>
        <w:numPr>
          <w:ilvl w:val="0"/>
          <w:numId w:val="10"/>
        </w:numPr>
        <w:pBdr>
          <w:top w:val="nil"/>
          <w:left w:val="nil"/>
          <w:bottom w:val="nil"/>
          <w:right w:val="nil"/>
          <w:between w:val="nil"/>
        </w:pBdr>
        <w:spacing w:line="480" w:lineRule="auto"/>
        <w:ind w:left="357" w:hanging="357"/>
        <w:jc w:val="both"/>
      </w:pPr>
      <w:r>
        <w:rPr>
          <w:color w:val="000000"/>
        </w:rPr>
        <w:t>To enable membership of appropriate leagues for the purpose of establishing regular competitive play for members of all abilities.</w:t>
      </w:r>
    </w:p>
    <w:p w14:paraId="55F74AD1" w14:textId="77777777" w:rsidR="00DE3771" w:rsidRDefault="00DE3771"/>
    <w:p w14:paraId="0AFE0DD8" w14:textId="77777777" w:rsidR="00DE3771" w:rsidRDefault="00286013">
      <w:r>
        <w:br w:type="page"/>
      </w:r>
    </w:p>
    <w:p w14:paraId="0EF979A9" w14:textId="77777777" w:rsidR="00DE3771" w:rsidRDefault="00286013">
      <w:pPr>
        <w:numPr>
          <w:ilvl w:val="0"/>
          <w:numId w:val="9"/>
        </w:numPr>
        <w:pBdr>
          <w:top w:val="nil"/>
          <w:left w:val="nil"/>
          <w:bottom w:val="nil"/>
          <w:right w:val="nil"/>
          <w:between w:val="nil"/>
        </w:pBdr>
        <w:spacing w:line="360" w:lineRule="auto"/>
        <w:jc w:val="both"/>
        <w:rPr>
          <w:b/>
          <w:color w:val="000000"/>
          <w:u w:val="single"/>
        </w:rPr>
      </w:pPr>
      <w:r>
        <w:rPr>
          <w:b/>
          <w:color w:val="000000"/>
          <w:u w:val="single"/>
        </w:rPr>
        <w:lastRenderedPageBreak/>
        <w:t>Membership</w:t>
      </w:r>
    </w:p>
    <w:p w14:paraId="13BCF0A2" w14:textId="04CA8DA9" w:rsidR="00DE3771" w:rsidRDefault="00286013">
      <w:pPr>
        <w:spacing w:line="360" w:lineRule="auto"/>
        <w:jc w:val="both"/>
      </w:pPr>
      <w:r>
        <w:t xml:space="preserve">Membership of the </w:t>
      </w:r>
      <w:r w:rsidR="00F01F6D">
        <w:t>Club</w:t>
      </w:r>
      <w:r>
        <w:t xml:space="preserve"> should consist of both Volunteer Officers and members under the following guidelines:</w:t>
      </w:r>
    </w:p>
    <w:p w14:paraId="52683F15" w14:textId="77777777" w:rsidR="00DE3771" w:rsidRDefault="00286013">
      <w:pPr>
        <w:numPr>
          <w:ilvl w:val="0"/>
          <w:numId w:val="1"/>
        </w:numPr>
        <w:pBdr>
          <w:top w:val="nil"/>
          <w:left w:val="nil"/>
          <w:bottom w:val="nil"/>
          <w:right w:val="nil"/>
          <w:between w:val="nil"/>
        </w:pBdr>
        <w:spacing w:after="0" w:line="360" w:lineRule="auto"/>
        <w:jc w:val="both"/>
      </w:pPr>
      <w:r>
        <w:rPr>
          <w:color w:val="000000"/>
        </w:rPr>
        <w:t>Membership is open to all and no application for membership will be refused on anything other than reasonable grounds.</w:t>
      </w:r>
    </w:p>
    <w:p w14:paraId="0448E65E" w14:textId="77777777" w:rsidR="00DE3771" w:rsidRDefault="00DE3771">
      <w:pPr>
        <w:pBdr>
          <w:top w:val="nil"/>
          <w:left w:val="nil"/>
          <w:bottom w:val="nil"/>
          <w:right w:val="nil"/>
          <w:between w:val="nil"/>
        </w:pBdr>
        <w:spacing w:after="0" w:line="360" w:lineRule="auto"/>
        <w:ind w:left="360" w:hanging="720"/>
        <w:jc w:val="both"/>
        <w:rPr>
          <w:color w:val="000000"/>
        </w:rPr>
      </w:pPr>
    </w:p>
    <w:p w14:paraId="7BBA608A" w14:textId="77777777" w:rsidR="00DE3771" w:rsidRDefault="00286013">
      <w:pPr>
        <w:numPr>
          <w:ilvl w:val="0"/>
          <w:numId w:val="1"/>
        </w:numPr>
        <w:pBdr>
          <w:top w:val="nil"/>
          <w:left w:val="nil"/>
          <w:bottom w:val="nil"/>
          <w:right w:val="nil"/>
          <w:between w:val="nil"/>
        </w:pBdr>
        <w:spacing w:after="0" w:line="360" w:lineRule="auto"/>
        <w:jc w:val="both"/>
      </w:pPr>
      <w:r>
        <w:rPr>
          <w:color w:val="000000"/>
        </w:rPr>
        <w:t>All applications for membership shall be accompanied by the appropriate annual membership fee, as set at the AGM, which shall thereafter be payable on annual demand.</w:t>
      </w:r>
    </w:p>
    <w:p w14:paraId="38167768" w14:textId="77777777" w:rsidR="00DE3771" w:rsidRDefault="00DE3771">
      <w:pPr>
        <w:pBdr>
          <w:top w:val="nil"/>
          <w:left w:val="nil"/>
          <w:bottom w:val="nil"/>
          <w:right w:val="nil"/>
          <w:between w:val="nil"/>
        </w:pBdr>
        <w:spacing w:after="0"/>
        <w:ind w:left="720" w:hanging="720"/>
        <w:rPr>
          <w:color w:val="000000"/>
        </w:rPr>
      </w:pPr>
    </w:p>
    <w:p w14:paraId="50EFB290" w14:textId="77777777" w:rsidR="00DE3771" w:rsidRDefault="00286013">
      <w:pPr>
        <w:numPr>
          <w:ilvl w:val="0"/>
          <w:numId w:val="1"/>
        </w:numPr>
        <w:pBdr>
          <w:top w:val="nil"/>
          <w:left w:val="nil"/>
          <w:bottom w:val="nil"/>
          <w:right w:val="nil"/>
          <w:between w:val="nil"/>
        </w:pBdr>
        <w:spacing w:after="0" w:line="360" w:lineRule="auto"/>
        <w:jc w:val="both"/>
      </w:pPr>
      <w:r>
        <w:rPr>
          <w:color w:val="000000"/>
        </w:rPr>
        <w:t>There will be no discrimination for membership on grounds of age, race, religion or belief, disability, sex, gender reassignment, sexual orientation, political, pregnancy and maternity, marital status or any other opinion.</w:t>
      </w:r>
    </w:p>
    <w:p w14:paraId="16A219BA" w14:textId="77777777" w:rsidR="00DE3771" w:rsidRDefault="00DE3771">
      <w:pPr>
        <w:pBdr>
          <w:top w:val="nil"/>
          <w:left w:val="nil"/>
          <w:bottom w:val="nil"/>
          <w:right w:val="nil"/>
          <w:between w:val="nil"/>
        </w:pBdr>
        <w:spacing w:after="0"/>
        <w:ind w:left="720" w:hanging="720"/>
        <w:rPr>
          <w:color w:val="000000"/>
        </w:rPr>
      </w:pPr>
    </w:p>
    <w:p w14:paraId="63C1BF1F" w14:textId="3AD7B21C" w:rsidR="00DE3771" w:rsidRDefault="00286013">
      <w:pPr>
        <w:numPr>
          <w:ilvl w:val="0"/>
          <w:numId w:val="1"/>
        </w:numPr>
        <w:pBdr>
          <w:top w:val="nil"/>
          <w:left w:val="nil"/>
          <w:bottom w:val="nil"/>
          <w:right w:val="nil"/>
          <w:between w:val="nil"/>
        </w:pBdr>
        <w:spacing w:after="0" w:line="360" w:lineRule="auto"/>
        <w:jc w:val="both"/>
      </w:pPr>
      <w:r>
        <w:rPr>
          <w:color w:val="000000"/>
        </w:rPr>
        <w:t xml:space="preserve">All members will receive a copy of this Constitution, a copy of the </w:t>
      </w:r>
      <w:r w:rsidR="00F01F6D">
        <w:rPr>
          <w:color w:val="000000"/>
        </w:rPr>
        <w:t>Club</w:t>
      </w:r>
      <w:r>
        <w:rPr>
          <w:color w:val="000000"/>
        </w:rPr>
        <w:t xml:space="preserve"> Safeguarding Policy and a copy of the </w:t>
      </w:r>
      <w:r w:rsidR="00F01F6D">
        <w:rPr>
          <w:color w:val="000000"/>
        </w:rPr>
        <w:t>Club</w:t>
      </w:r>
      <w:r>
        <w:rPr>
          <w:color w:val="000000"/>
        </w:rPr>
        <w:t xml:space="preserve"> Code of Conduct.</w:t>
      </w:r>
    </w:p>
    <w:p w14:paraId="1ACDFE34" w14:textId="77777777" w:rsidR="00DE3771" w:rsidRDefault="00DE3771">
      <w:pPr>
        <w:pBdr>
          <w:top w:val="nil"/>
          <w:left w:val="nil"/>
          <w:bottom w:val="nil"/>
          <w:right w:val="nil"/>
          <w:between w:val="nil"/>
        </w:pBdr>
        <w:spacing w:after="0"/>
        <w:ind w:left="720" w:hanging="720"/>
        <w:rPr>
          <w:color w:val="000000"/>
        </w:rPr>
      </w:pPr>
    </w:p>
    <w:p w14:paraId="6B9DC09E" w14:textId="77777777" w:rsidR="00DE3771" w:rsidRDefault="00286013">
      <w:pPr>
        <w:numPr>
          <w:ilvl w:val="0"/>
          <w:numId w:val="1"/>
        </w:numPr>
        <w:pBdr>
          <w:top w:val="nil"/>
          <w:left w:val="nil"/>
          <w:bottom w:val="nil"/>
          <w:right w:val="nil"/>
          <w:between w:val="nil"/>
        </w:pBdr>
        <w:spacing w:after="0" w:line="360" w:lineRule="auto"/>
        <w:jc w:val="both"/>
      </w:pPr>
      <w:r>
        <w:rPr>
          <w:color w:val="000000"/>
        </w:rPr>
        <w:t>All fully paid members shall be entitled to attend, and vote, at each Annual General Meeting (AGM) or Extraordinary General Meeting (EGM).</w:t>
      </w:r>
    </w:p>
    <w:p w14:paraId="1DF3624A" w14:textId="77777777" w:rsidR="00DE3771" w:rsidRDefault="00DE3771">
      <w:pPr>
        <w:pBdr>
          <w:top w:val="nil"/>
          <w:left w:val="nil"/>
          <w:bottom w:val="nil"/>
          <w:right w:val="nil"/>
          <w:between w:val="nil"/>
        </w:pBdr>
        <w:spacing w:after="0"/>
        <w:ind w:left="720" w:hanging="720"/>
        <w:rPr>
          <w:color w:val="000000"/>
        </w:rPr>
      </w:pPr>
    </w:p>
    <w:p w14:paraId="1D0E7226" w14:textId="77777777" w:rsidR="00DE3771" w:rsidRDefault="00286013">
      <w:pPr>
        <w:numPr>
          <w:ilvl w:val="0"/>
          <w:numId w:val="1"/>
        </w:numPr>
        <w:pBdr>
          <w:top w:val="nil"/>
          <w:left w:val="nil"/>
          <w:bottom w:val="nil"/>
          <w:right w:val="nil"/>
          <w:between w:val="nil"/>
        </w:pBdr>
        <w:spacing w:after="0" w:line="360" w:lineRule="auto"/>
        <w:jc w:val="both"/>
      </w:pPr>
      <w:r>
        <w:rPr>
          <w:color w:val="000000"/>
        </w:rPr>
        <w:t>All fully paid members are eligible for election to serve on the Voluntary Committee.</w:t>
      </w:r>
    </w:p>
    <w:p w14:paraId="4E3DD74C" w14:textId="77777777" w:rsidR="00DE3771" w:rsidRDefault="00DE3771">
      <w:pPr>
        <w:pBdr>
          <w:top w:val="nil"/>
          <w:left w:val="nil"/>
          <w:bottom w:val="nil"/>
          <w:right w:val="nil"/>
          <w:between w:val="nil"/>
        </w:pBdr>
        <w:spacing w:after="0"/>
        <w:ind w:left="720" w:hanging="720"/>
        <w:rPr>
          <w:color w:val="000000"/>
        </w:rPr>
      </w:pPr>
    </w:p>
    <w:p w14:paraId="357960FE" w14:textId="77777777" w:rsidR="00DE3771" w:rsidRDefault="00286013">
      <w:pPr>
        <w:numPr>
          <w:ilvl w:val="0"/>
          <w:numId w:val="1"/>
        </w:numPr>
        <w:pBdr>
          <w:top w:val="nil"/>
          <w:left w:val="nil"/>
          <w:bottom w:val="nil"/>
          <w:right w:val="nil"/>
          <w:between w:val="nil"/>
        </w:pBdr>
        <w:spacing w:after="0" w:line="360" w:lineRule="auto"/>
        <w:jc w:val="both"/>
      </w:pPr>
      <w:r>
        <w:rPr>
          <w:color w:val="000000"/>
        </w:rPr>
        <w:t>Members shall be enrolled as one of the following categories:</w:t>
      </w:r>
    </w:p>
    <w:p w14:paraId="0C8AB6B6" w14:textId="77777777" w:rsidR="00DE3771" w:rsidRDefault="00286013">
      <w:pPr>
        <w:numPr>
          <w:ilvl w:val="0"/>
          <w:numId w:val="5"/>
        </w:numPr>
        <w:pBdr>
          <w:top w:val="nil"/>
          <w:left w:val="nil"/>
          <w:bottom w:val="nil"/>
          <w:right w:val="nil"/>
          <w:between w:val="nil"/>
        </w:pBdr>
        <w:spacing w:after="0" w:line="360" w:lineRule="auto"/>
        <w:jc w:val="both"/>
      </w:pPr>
      <w:r>
        <w:rPr>
          <w:color w:val="000000"/>
        </w:rPr>
        <w:t>Playing – Competing Member.</w:t>
      </w:r>
    </w:p>
    <w:p w14:paraId="40900DB4" w14:textId="77777777" w:rsidR="00DE3771" w:rsidRDefault="00286013">
      <w:pPr>
        <w:numPr>
          <w:ilvl w:val="0"/>
          <w:numId w:val="5"/>
        </w:numPr>
        <w:pBdr>
          <w:top w:val="nil"/>
          <w:left w:val="nil"/>
          <w:bottom w:val="nil"/>
          <w:right w:val="nil"/>
          <w:between w:val="nil"/>
        </w:pBdr>
        <w:spacing w:after="0" w:line="360" w:lineRule="auto"/>
        <w:jc w:val="both"/>
      </w:pPr>
      <w:r>
        <w:rPr>
          <w:color w:val="000000"/>
        </w:rPr>
        <w:t>Playing – Non-Competing Member.</w:t>
      </w:r>
    </w:p>
    <w:p w14:paraId="716A84F5" w14:textId="77777777" w:rsidR="00DE3771" w:rsidRDefault="00286013">
      <w:pPr>
        <w:numPr>
          <w:ilvl w:val="0"/>
          <w:numId w:val="5"/>
        </w:numPr>
        <w:pBdr>
          <w:top w:val="nil"/>
          <w:left w:val="nil"/>
          <w:bottom w:val="nil"/>
          <w:right w:val="nil"/>
          <w:between w:val="nil"/>
        </w:pBdr>
        <w:spacing w:after="0" w:line="360" w:lineRule="auto"/>
        <w:jc w:val="both"/>
      </w:pPr>
      <w:r>
        <w:rPr>
          <w:color w:val="000000"/>
        </w:rPr>
        <w:t>Volunteering Member.</w:t>
      </w:r>
    </w:p>
    <w:p w14:paraId="1E7BB1A7" w14:textId="77777777" w:rsidR="00DE3771" w:rsidRDefault="00286013">
      <w:pPr>
        <w:numPr>
          <w:ilvl w:val="0"/>
          <w:numId w:val="5"/>
        </w:numPr>
        <w:pBdr>
          <w:top w:val="nil"/>
          <w:left w:val="nil"/>
          <w:bottom w:val="nil"/>
          <w:right w:val="nil"/>
          <w:between w:val="nil"/>
        </w:pBdr>
        <w:spacing w:after="0" w:line="360" w:lineRule="auto"/>
        <w:jc w:val="both"/>
      </w:pPr>
      <w:r>
        <w:rPr>
          <w:color w:val="000000"/>
        </w:rPr>
        <w:t>Associate Member.</w:t>
      </w:r>
    </w:p>
    <w:p w14:paraId="0A5B16E2" w14:textId="02617678" w:rsidR="00DE3771" w:rsidRDefault="00F01F6D">
      <w:pPr>
        <w:numPr>
          <w:ilvl w:val="0"/>
          <w:numId w:val="5"/>
        </w:numPr>
        <w:pBdr>
          <w:top w:val="nil"/>
          <w:left w:val="nil"/>
          <w:bottom w:val="nil"/>
          <w:right w:val="nil"/>
          <w:between w:val="nil"/>
        </w:pBdr>
        <w:spacing w:after="0" w:line="360" w:lineRule="auto"/>
        <w:jc w:val="both"/>
      </w:pPr>
      <w:r>
        <w:rPr>
          <w:color w:val="000000"/>
        </w:rPr>
        <w:t>Club</w:t>
      </w:r>
      <w:r w:rsidR="00286013">
        <w:rPr>
          <w:color w:val="000000"/>
        </w:rPr>
        <w:t xml:space="preserve"> Officer.</w:t>
      </w:r>
    </w:p>
    <w:p w14:paraId="63898CF4" w14:textId="77777777" w:rsidR="00DE3771" w:rsidRDefault="00DE3771">
      <w:pPr>
        <w:pBdr>
          <w:top w:val="nil"/>
          <w:left w:val="nil"/>
          <w:bottom w:val="nil"/>
          <w:right w:val="nil"/>
          <w:between w:val="nil"/>
        </w:pBdr>
        <w:spacing w:after="0" w:line="360" w:lineRule="auto"/>
        <w:ind w:left="2160" w:hanging="720"/>
        <w:jc w:val="both"/>
        <w:rPr>
          <w:color w:val="000000"/>
        </w:rPr>
      </w:pPr>
    </w:p>
    <w:p w14:paraId="2EF156F7" w14:textId="77777777" w:rsidR="00DE3771" w:rsidRDefault="00286013">
      <w:pPr>
        <w:numPr>
          <w:ilvl w:val="0"/>
          <w:numId w:val="9"/>
        </w:numPr>
        <w:pBdr>
          <w:top w:val="nil"/>
          <w:left w:val="nil"/>
          <w:bottom w:val="nil"/>
          <w:right w:val="nil"/>
          <w:between w:val="nil"/>
        </w:pBdr>
        <w:spacing w:line="360" w:lineRule="auto"/>
        <w:jc w:val="both"/>
        <w:rPr>
          <w:b/>
          <w:color w:val="000000"/>
          <w:u w:val="single"/>
        </w:rPr>
      </w:pPr>
      <w:r>
        <w:rPr>
          <w:b/>
          <w:color w:val="000000"/>
          <w:u w:val="single"/>
        </w:rPr>
        <w:t>Membership Fees</w:t>
      </w:r>
    </w:p>
    <w:p w14:paraId="7BA211E7" w14:textId="77777777" w:rsidR="00DE3771" w:rsidRDefault="00286013">
      <w:pPr>
        <w:spacing w:line="360" w:lineRule="auto"/>
        <w:jc w:val="both"/>
      </w:pPr>
      <w:r>
        <w:t>Membership fees will be set annually by members at the Annual General Meeting. League match fees will be set annually by the Committee upon notification of fees payable to each league. These will be paid weekly, upon participation, at each match. Such fees will be kept to a minimum level so as not to discriminate against any members.</w:t>
      </w:r>
    </w:p>
    <w:p w14:paraId="1395B266" w14:textId="77777777" w:rsidR="00DE3771" w:rsidRDefault="00286013">
      <w:r>
        <w:br w:type="page"/>
      </w:r>
    </w:p>
    <w:p w14:paraId="4DC64B2A" w14:textId="42C23CE1" w:rsidR="00DE3771" w:rsidRDefault="00286013">
      <w:pPr>
        <w:numPr>
          <w:ilvl w:val="0"/>
          <w:numId w:val="9"/>
        </w:numPr>
        <w:pBdr>
          <w:top w:val="nil"/>
          <w:left w:val="nil"/>
          <w:bottom w:val="nil"/>
          <w:right w:val="nil"/>
          <w:between w:val="nil"/>
        </w:pBdr>
        <w:spacing w:line="360" w:lineRule="auto"/>
        <w:jc w:val="both"/>
        <w:rPr>
          <w:b/>
          <w:color w:val="000000"/>
          <w:u w:val="single"/>
        </w:rPr>
      </w:pPr>
      <w:r>
        <w:rPr>
          <w:b/>
          <w:color w:val="000000"/>
          <w:u w:val="single"/>
        </w:rPr>
        <w:lastRenderedPageBreak/>
        <w:t xml:space="preserve">Officers of the </w:t>
      </w:r>
      <w:r w:rsidR="00F01F6D">
        <w:rPr>
          <w:b/>
          <w:color w:val="000000"/>
          <w:u w:val="single"/>
        </w:rPr>
        <w:t>Club</w:t>
      </w:r>
    </w:p>
    <w:p w14:paraId="4B3E722F" w14:textId="3C88CE1D" w:rsidR="00DE3771" w:rsidRDefault="00286013">
      <w:pPr>
        <w:spacing w:line="360" w:lineRule="auto"/>
        <w:jc w:val="both"/>
      </w:pPr>
      <w:r>
        <w:t xml:space="preserve">The </w:t>
      </w:r>
      <w:r w:rsidR="00F01F6D">
        <w:t>Club</w:t>
      </w:r>
      <w:r>
        <w:t>’s Management Committee will consist of the following Volunteer Officers:</w:t>
      </w:r>
    </w:p>
    <w:p w14:paraId="35AF4C71" w14:textId="77777777" w:rsidR="00DE3771" w:rsidRDefault="00286013">
      <w:pPr>
        <w:numPr>
          <w:ilvl w:val="0"/>
          <w:numId w:val="7"/>
        </w:numPr>
        <w:pBdr>
          <w:top w:val="nil"/>
          <w:left w:val="nil"/>
          <w:bottom w:val="nil"/>
          <w:right w:val="nil"/>
          <w:between w:val="nil"/>
        </w:pBdr>
        <w:spacing w:after="0" w:line="360" w:lineRule="auto"/>
        <w:jc w:val="both"/>
      </w:pPr>
      <w:r>
        <w:rPr>
          <w:color w:val="000000"/>
        </w:rPr>
        <w:t>Chairperson</w:t>
      </w:r>
    </w:p>
    <w:p w14:paraId="21145CF3" w14:textId="77777777" w:rsidR="00DE3771" w:rsidRDefault="00286013">
      <w:pPr>
        <w:numPr>
          <w:ilvl w:val="0"/>
          <w:numId w:val="7"/>
        </w:numPr>
        <w:pBdr>
          <w:top w:val="nil"/>
          <w:left w:val="nil"/>
          <w:bottom w:val="nil"/>
          <w:right w:val="nil"/>
          <w:between w:val="nil"/>
        </w:pBdr>
        <w:spacing w:after="0" w:line="360" w:lineRule="auto"/>
        <w:jc w:val="both"/>
      </w:pPr>
      <w:r>
        <w:rPr>
          <w:color w:val="000000"/>
        </w:rPr>
        <w:t>Vice Chairperson</w:t>
      </w:r>
    </w:p>
    <w:p w14:paraId="253E9E36" w14:textId="77777777" w:rsidR="00DE3771" w:rsidRDefault="00286013">
      <w:pPr>
        <w:numPr>
          <w:ilvl w:val="0"/>
          <w:numId w:val="7"/>
        </w:numPr>
        <w:pBdr>
          <w:top w:val="nil"/>
          <w:left w:val="nil"/>
          <w:bottom w:val="nil"/>
          <w:right w:val="nil"/>
          <w:between w:val="nil"/>
        </w:pBdr>
        <w:spacing w:after="0" w:line="360" w:lineRule="auto"/>
        <w:jc w:val="both"/>
      </w:pPr>
      <w:r>
        <w:rPr>
          <w:color w:val="000000"/>
        </w:rPr>
        <w:t>Secretary</w:t>
      </w:r>
    </w:p>
    <w:p w14:paraId="6E483F7A" w14:textId="77777777" w:rsidR="00DE3771" w:rsidRDefault="00286013">
      <w:pPr>
        <w:numPr>
          <w:ilvl w:val="0"/>
          <w:numId w:val="7"/>
        </w:numPr>
        <w:pBdr>
          <w:top w:val="nil"/>
          <w:left w:val="nil"/>
          <w:bottom w:val="nil"/>
          <w:right w:val="nil"/>
          <w:between w:val="nil"/>
        </w:pBdr>
        <w:spacing w:after="0" w:line="360" w:lineRule="auto"/>
        <w:jc w:val="both"/>
      </w:pPr>
      <w:r>
        <w:rPr>
          <w:color w:val="000000"/>
        </w:rPr>
        <w:t>Treasurer</w:t>
      </w:r>
    </w:p>
    <w:p w14:paraId="64B81E8F" w14:textId="77777777" w:rsidR="00DE3771" w:rsidRDefault="00286013">
      <w:pPr>
        <w:numPr>
          <w:ilvl w:val="0"/>
          <w:numId w:val="7"/>
        </w:numPr>
        <w:pBdr>
          <w:top w:val="nil"/>
          <w:left w:val="nil"/>
          <w:bottom w:val="nil"/>
          <w:right w:val="nil"/>
          <w:between w:val="nil"/>
        </w:pBdr>
        <w:spacing w:after="0" w:line="360" w:lineRule="auto"/>
        <w:jc w:val="both"/>
      </w:pPr>
      <w:r>
        <w:rPr>
          <w:color w:val="000000"/>
        </w:rPr>
        <w:t>Safeguarding Officer</w:t>
      </w:r>
    </w:p>
    <w:p w14:paraId="06793BE1" w14:textId="77777777" w:rsidR="00DE3771" w:rsidRDefault="00286013">
      <w:pPr>
        <w:numPr>
          <w:ilvl w:val="0"/>
          <w:numId w:val="7"/>
        </w:numPr>
        <w:pBdr>
          <w:top w:val="nil"/>
          <w:left w:val="nil"/>
          <w:bottom w:val="nil"/>
          <w:right w:val="nil"/>
          <w:between w:val="nil"/>
        </w:pBdr>
        <w:spacing w:after="0" w:line="360" w:lineRule="auto"/>
        <w:jc w:val="both"/>
      </w:pPr>
      <w:r>
        <w:rPr>
          <w:color w:val="000000"/>
        </w:rPr>
        <w:t>Development Officer</w:t>
      </w:r>
    </w:p>
    <w:p w14:paraId="73FAD7BD" w14:textId="77777777" w:rsidR="00DE3771" w:rsidRDefault="00286013">
      <w:pPr>
        <w:numPr>
          <w:ilvl w:val="0"/>
          <w:numId w:val="7"/>
        </w:numPr>
        <w:pBdr>
          <w:top w:val="nil"/>
          <w:left w:val="nil"/>
          <w:bottom w:val="nil"/>
          <w:right w:val="nil"/>
          <w:between w:val="nil"/>
        </w:pBdr>
        <w:spacing w:after="0" w:line="360" w:lineRule="auto"/>
        <w:jc w:val="both"/>
      </w:pPr>
      <w:r>
        <w:rPr>
          <w:color w:val="000000"/>
        </w:rPr>
        <w:t>Publicity Officer</w:t>
      </w:r>
    </w:p>
    <w:p w14:paraId="793365EB" w14:textId="77777777" w:rsidR="00DE3771" w:rsidRDefault="00286013">
      <w:pPr>
        <w:numPr>
          <w:ilvl w:val="0"/>
          <w:numId w:val="7"/>
        </w:numPr>
        <w:pBdr>
          <w:top w:val="nil"/>
          <w:left w:val="nil"/>
          <w:bottom w:val="nil"/>
          <w:right w:val="nil"/>
          <w:between w:val="nil"/>
        </w:pBdr>
        <w:spacing w:line="360" w:lineRule="auto"/>
        <w:jc w:val="both"/>
      </w:pPr>
      <w:r>
        <w:rPr>
          <w:color w:val="000000"/>
        </w:rPr>
        <w:t>Volunteer Committee Member (x5)</w:t>
      </w:r>
    </w:p>
    <w:p w14:paraId="43D9D6BE" w14:textId="77777777" w:rsidR="00DE3771" w:rsidRDefault="00DE3771">
      <w:pPr>
        <w:spacing w:line="360" w:lineRule="auto"/>
        <w:jc w:val="both"/>
      </w:pPr>
    </w:p>
    <w:p w14:paraId="170FFFEE" w14:textId="77777777" w:rsidR="00DE3771" w:rsidRDefault="00286013">
      <w:pPr>
        <w:spacing w:line="360" w:lineRule="auto"/>
        <w:jc w:val="both"/>
      </w:pPr>
      <w:r>
        <w:t>All Officers will retire their role annually but will be eligible for re-election. All Officers will be elected at the Annual General Meeting. The Management Committee reserves the right to co-opt any fully paid member to any vacant Officer role until the following Annual General Meeting with the provision that the total number of co-opted Officers shall not exceed one third of the total number of persons serving on the Management Committee at that time.</w:t>
      </w:r>
    </w:p>
    <w:p w14:paraId="5BDA1D2F" w14:textId="77777777" w:rsidR="00DE3771" w:rsidRDefault="00DE3771">
      <w:pPr>
        <w:spacing w:line="360" w:lineRule="auto"/>
        <w:ind w:left="720"/>
        <w:jc w:val="both"/>
      </w:pPr>
    </w:p>
    <w:p w14:paraId="599E781A" w14:textId="77777777" w:rsidR="00DE3771" w:rsidRDefault="00286013">
      <w:pPr>
        <w:numPr>
          <w:ilvl w:val="0"/>
          <w:numId w:val="9"/>
        </w:numPr>
        <w:pBdr>
          <w:top w:val="nil"/>
          <w:left w:val="nil"/>
          <w:bottom w:val="nil"/>
          <w:right w:val="nil"/>
          <w:between w:val="nil"/>
        </w:pBdr>
        <w:spacing w:line="360" w:lineRule="auto"/>
        <w:jc w:val="both"/>
        <w:rPr>
          <w:b/>
          <w:color w:val="000000"/>
          <w:u w:val="single"/>
        </w:rPr>
      </w:pPr>
      <w:r>
        <w:rPr>
          <w:b/>
          <w:color w:val="000000"/>
          <w:u w:val="single"/>
        </w:rPr>
        <w:t>Management Committee</w:t>
      </w:r>
    </w:p>
    <w:p w14:paraId="2F726A18" w14:textId="72EFB8C4" w:rsidR="00DE3771" w:rsidRDefault="00286013">
      <w:pPr>
        <w:spacing w:line="360" w:lineRule="auto"/>
        <w:jc w:val="both"/>
      </w:pPr>
      <w:r>
        <w:t xml:space="preserve">The </w:t>
      </w:r>
      <w:r w:rsidR="00F01F6D">
        <w:t>Club</w:t>
      </w:r>
      <w:r>
        <w:t xml:space="preserve"> will be managed through the Management Committee, consisting of the above named Volunteer Officer roles. The Management Committee will be directed by the following criteria:</w:t>
      </w:r>
    </w:p>
    <w:p w14:paraId="535CDCBB" w14:textId="0C161A0F" w:rsidR="00DE3771" w:rsidRDefault="00286013">
      <w:pPr>
        <w:numPr>
          <w:ilvl w:val="0"/>
          <w:numId w:val="3"/>
        </w:numPr>
        <w:pBdr>
          <w:top w:val="nil"/>
          <w:left w:val="nil"/>
          <w:bottom w:val="nil"/>
          <w:right w:val="nil"/>
          <w:between w:val="nil"/>
        </w:pBdr>
        <w:spacing w:after="0" w:line="360" w:lineRule="auto"/>
        <w:jc w:val="both"/>
      </w:pPr>
      <w:r>
        <w:rPr>
          <w:color w:val="000000"/>
        </w:rPr>
        <w:t xml:space="preserve">The Chairperson shall chair all meetings of the </w:t>
      </w:r>
      <w:r w:rsidR="00F01F6D">
        <w:rPr>
          <w:color w:val="000000"/>
        </w:rPr>
        <w:t>Club</w:t>
      </w:r>
      <w:r>
        <w:rPr>
          <w:color w:val="000000"/>
        </w:rPr>
        <w:t>. In the event of the Chairperson’s absence, either the Vice Chairperson or Secretary will assume the chair. In the event of all of these roles being absent, a nominee from the remaining Officer roles will chair the meeting.</w:t>
      </w:r>
    </w:p>
    <w:p w14:paraId="2C8CCCC0" w14:textId="77777777" w:rsidR="00DE3771" w:rsidRDefault="00DE3771">
      <w:pPr>
        <w:pBdr>
          <w:top w:val="nil"/>
          <w:left w:val="nil"/>
          <w:bottom w:val="nil"/>
          <w:right w:val="nil"/>
          <w:between w:val="nil"/>
        </w:pBdr>
        <w:spacing w:after="0" w:line="360" w:lineRule="auto"/>
        <w:ind w:left="360" w:hanging="720"/>
        <w:jc w:val="both"/>
        <w:rPr>
          <w:color w:val="000000"/>
        </w:rPr>
      </w:pPr>
    </w:p>
    <w:p w14:paraId="30979AEC" w14:textId="77777777" w:rsidR="00DE3771" w:rsidRDefault="00286013">
      <w:pPr>
        <w:numPr>
          <w:ilvl w:val="0"/>
          <w:numId w:val="3"/>
        </w:numPr>
        <w:pBdr>
          <w:top w:val="nil"/>
          <w:left w:val="nil"/>
          <w:bottom w:val="nil"/>
          <w:right w:val="nil"/>
          <w:between w:val="nil"/>
        </w:pBdr>
        <w:spacing w:after="0" w:line="360" w:lineRule="auto"/>
        <w:jc w:val="both"/>
      </w:pPr>
      <w:r>
        <w:rPr>
          <w:color w:val="000000"/>
        </w:rPr>
        <w:t>All Officers will have the right to vote at Management Committee meetings. All votes will be on a basis of one vote per Officer. In the event of a tied vote, the Chairperson, or acting Chairperson, shall have the casting vote.</w:t>
      </w:r>
    </w:p>
    <w:p w14:paraId="431F19EA" w14:textId="77777777" w:rsidR="00DE3771" w:rsidRDefault="00DE3771">
      <w:pPr>
        <w:pBdr>
          <w:top w:val="nil"/>
          <w:left w:val="nil"/>
          <w:bottom w:val="nil"/>
          <w:right w:val="nil"/>
          <w:between w:val="nil"/>
        </w:pBdr>
        <w:spacing w:after="0"/>
        <w:ind w:left="720" w:hanging="720"/>
        <w:rPr>
          <w:color w:val="000000"/>
        </w:rPr>
      </w:pPr>
    </w:p>
    <w:p w14:paraId="1B31F91B" w14:textId="77777777" w:rsidR="00DE3771" w:rsidRDefault="00286013">
      <w:pPr>
        <w:numPr>
          <w:ilvl w:val="0"/>
          <w:numId w:val="3"/>
        </w:numPr>
        <w:pBdr>
          <w:top w:val="nil"/>
          <w:left w:val="nil"/>
          <w:bottom w:val="nil"/>
          <w:right w:val="nil"/>
          <w:between w:val="nil"/>
        </w:pBdr>
        <w:spacing w:after="0" w:line="360" w:lineRule="auto"/>
        <w:jc w:val="both"/>
      </w:pPr>
      <w:r>
        <w:rPr>
          <w:color w:val="000000"/>
        </w:rPr>
        <w:t>The Management Committee will be convened by the Secretary to attend not less than four meetings per calendar year. The Secretary shall give fourteen days’ notice for all meetings, unless a date had been agreed at the previous meeting, in which case seven days’ notice will be given. All Annual General Meetings and Extraordinary General Meetings will be convened by giving the membership a minimum of fourteen days’ notice.</w:t>
      </w:r>
    </w:p>
    <w:p w14:paraId="672E4524" w14:textId="77777777" w:rsidR="00DE3771" w:rsidRDefault="00DE3771">
      <w:pPr>
        <w:pBdr>
          <w:top w:val="nil"/>
          <w:left w:val="nil"/>
          <w:bottom w:val="nil"/>
          <w:right w:val="nil"/>
          <w:between w:val="nil"/>
        </w:pBdr>
        <w:spacing w:after="0" w:line="360" w:lineRule="auto"/>
        <w:ind w:left="360" w:hanging="720"/>
        <w:jc w:val="both"/>
        <w:rPr>
          <w:color w:val="000000"/>
        </w:rPr>
      </w:pPr>
    </w:p>
    <w:p w14:paraId="751F6917" w14:textId="77777777" w:rsidR="00DE3771" w:rsidRDefault="00DE3771">
      <w:pPr>
        <w:pBdr>
          <w:top w:val="nil"/>
          <w:left w:val="nil"/>
          <w:bottom w:val="nil"/>
          <w:right w:val="nil"/>
          <w:between w:val="nil"/>
        </w:pBdr>
        <w:spacing w:after="0" w:line="360" w:lineRule="auto"/>
        <w:ind w:left="360" w:hanging="720"/>
        <w:jc w:val="both"/>
        <w:rPr>
          <w:color w:val="000000"/>
        </w:rPr>
      </w:pPr>
    </w:p>
    <w:p w14:paraId="510F9097" w14:textId="77777777" w:rsidR="00DE3771" w:rsidRDefault="00286013">
      <w:pPr>
        <w:numPr>
          <w:ilvl w:val="0"/>
          <w:numId w:val="3"/>
        </w:numPr>
        <w:pBdr>
          <w:top w:val="nil"/>
          <w:left w:val="nil"/>
          <w:bottom w:val="nil"/>
          <w:right w:val="nil"/>
          <w:between w:val="nil"/>
        </w:pBdr>
        <w:spacing w:after="0" w:line="360" w:lineRule="auto"/>
        <w:jc w:val="both"/>
      </w:pPr>
      <w:r>
        <w:rPr>
          <w:color w:val="000000"/>
        </w:rPr>
        <w:t>In the event of exceptional circumstances, the Chairperson has the authority to convene a Management Committee meeting with four days’ notice being given.</w:t>
      </w:r>
    </w:p>
    <w:p w14:paraId="5D2AC6CC" w14:textId="77777777" w:rsidR="00DE3771" w:rsidRDefault="00DE3771">
      <w:pPr>
        <w:pBdr>
          <w:top w:val="nil"/>
          <w:left w:val="nil"/>
          <w:bottom w:val="nil"/>
          <w:right w:val="nil"/>
          <w:between w:val="nil"/>
        </w:pBdr>
        <w:spacing w:after="0"/>
        <w:ind w:left="720" w:hanging="720"/>
        <w:rPr>
          <w:color w:val="000000"/>
        </w:rPr>
      </w:pPr>
    </w:p>
    <w:p w14:paraId="4D19670F" w14:textId="77777777" w:rsidR="00DE3771" w:rsidRDefault="00286013">
      <w:pPr>
        <w:numPr>
          <w:ilvl w:val="0"/>
          <w:numId w:val="3"/>
        </w:numPr>
        <w:pBdr>
          <w:top w:val="nil"/>
          <w:left w:val="nil"/>
          <w:bottom w:val="nil"/>
          <w:right w:val="nil"/>
          <w:between w:val="nil"/>
        </w:pBdr>
        <w:spacing w:after="0" w:line="360" w:lineRule="auto"/>
        <w:jc w:val="both"/>
      </w:pPr>
      <w:r>
        <w:rPr>
          <w:color w:val="000000"/>
        </w:rPr>
        <w:t>The quorum required for business to be agreed at a Management Committee meeting will be five Officers.</w:t>
      </w:r>
    </w:p>
    <w:p w14:paraId="62939A51" w14:textId="77777777" w:rsidR="00DE3771" w:rsidRDefault="00DE3771">
      <w:pPr>
        <w:pBdr>
          <w:top w:val="nil"/>
          <w:left w:val="nil"/>
          <w:bottom w:val="nil"/>
          <w:right w:val="nil"/>
          <w:between w:val="nil"/>
        </w:pBdr>
        <w:spacing w:after="0"/>
        <w:ind w:left="720" w:hanging="720"/>
        <w:rPr>
          <w:color w:val="000000"/>
        </w:rPr>
      </w:pPr>
    </w:p>
    <w:p w14:paraId="5393F688" w14:textId="56B19628" w:rsidR="00DE3771" w:rsidRDefault="00286013">
      <w:pPr>
        <w:numPr>
          <w:ilvl w:val="0"/>
          <w:numId w:val="3"/>
        </w:numPr>
        <w:pBdr>
          <w:top w:val="nil"/>
          <w:left w:val="nil"/>
          <w:bottom w:val="nil"/>
          <w:right w:val="nil"/>
          <w:between w:val="nil"/>
        </w:pBdr>
        <w:spacing w:after="0" w:line="360" w:lineRule="auto"/>
        <w:jc w:val="both"/>
      </w:pPr>
      <w:r>
        <w:rPr>
          <w:color w:val="000000"/>
        </w:rPr>
        <w:t xml:space="preserve">The Management Committee will be responsible for adopting new policies, codes of practice and rules that affect the running of the </w:t>
      </w:r>
      <w:r w:rsidR="00F01F6D">
        <w:rPr>
          <w:color w:val="000000"/>
        </w:rPr>
        <w:t>Club</w:t>
      </w:r>
      <w:r>
        <w:rPr>
          <w:color w:val="000000"/>
        </w:rPr>
        <w:t>. In instances where any policies conflict with this Constitution, amendments must be made at the next Annual General Meeting. If such amendments are required by governance, then they shall be passed without objection. For all operational amendments, the membership must vote to adopt such policies. If the Management Committee deem that amendments are of significant importance and/or implication, then an Extraordinary General Meeting should be convened by the Secretary.</w:t>
      </w:r>
    </w:p>
    <w:p w14:paraId="6E65A8D4" w14:textId="77777777" w:rsidR="00DE3771" w:rsidRDefault="00DE3771">
      <w:pPr>
        <w:pBdr>
          <w:top w:val="nil"/>
          <w:left w:val="nil"/>
          <w:bottom w:val="nil"/>
          <w:right w:val="nil"/>
          <w:between w:val="nil"/>
        </w:pBdr>
        <w:spacing w:after="0"/>
        <w:ind w:left="720" w:hanging="720"/>
        <w:rPr>
          <w:color w:val="000000"/>
        </w:rPr>
      </w:pPr>
    </w:p>
    <w:p w14:paraId="4D0ABCA9" w14:textId="77777777" w:rsidR="00DE3771" w:rsidRDefault="00286013">
      <w:pPr>
        <w:numPr>
          <w:ilvl w:val="0"/>
          <w:numId w:val="3"/>
        </w:numPr>
        <w:pBdr>
          <w:top w:val="nil"/>
          <w:left w:val="nil"/>
          <w:bottom w:val="nil"/>
          <w:right w:val="nil"/>
          <w:between w:val="nil"/>
        </w:pBdr>
        <w:spacing w:after="0" w:line="360" w:lineRule="auto"/>
        <w:jc w:val="both"/>
      </w:pPr>
      <w:r>
        <w:rPr>
          <w:color w:val="000000"/>
        </w:rPr>
        <w:t>The Management Committee shall have the ability to appoint sub-committees as and when necessary. The Management Committee shall also have the ability to appoint advisors where required to fulfil operational requirements and projects.</w:t>
      </w:r>
    </w:p>
    <w:p w14:paraId="2FF46BBF" w14:textId="77777777" w:rsidR="00DE3771" w:rsidRDefault="00DE3771">
      <w:pPr>
        <w:pBdr>
          <w:top w:val="nil"/>
          <w:left w:val="nil"/>
          <w:bottom w:val="nil"/>
          <w:right w:val="nil"/>
          <w:between w:val="nil"/>
        </w:pBdr>
        <w:spacing w:after="0"/>
        <w:ind w:left="720" w:hanging="720"/>
        <w:rPr>
          <w:color w:val="000000"/>
        </w:rPr>
      </w:pPr>
    </w:p>
    <w:p w14:paraId="4ED65BBF" w14:textId="2DB10761" w:rsidR="00DE3771" w:rsidRDefault="00286013">
      <w:pPr>
        <w:numPr>
          <w:ilvl w:val="0"/>
          <w:numId w:val="3"/>
        </w:numPr>
        <w:pBdr>
          <w:top w:val="nil"/>
          <w:left w:val="nil"/>
          <w:bottom w:val="nil"/>
          <w:right w:val="nil"/>
          <w:between w:val="nil"/>
        </w:pBdr>
        <w:spacing w:line="360" w:lineRule="auto"/>
        <w:jc w:val="both"/>
      </w:pPr>
      <w:r>
        <w:rPr>
          <w:color w:val="000000"/>
        </w:rPr>
        <w:t xml:space="preserve">The Management Committee will be responsible for upholding the </w:t>
      </w:r>
      <w:r w:rsidR="00F01F6D">
        <w:rPr>
          <w:color w:val="000000"/>
        </w:rPr>
        <w:t>Club</w:t>
      </w:r>
      <w:r>
        <w:rPr>
          <w:color w:val="000000"/>
        </w:rPr>
        <w:t xml:space="preserve"> Code of Conduct. In an instance of a complaint being made with regards to any infringement of the Code of Conduct, the Safeguarding Policy or this Constitution, the Management Committee will be responsible for appointing a Disciplinary Panel to review and hear the complaint. All appointments to a Disciplinary Panel must be done ensuring that there are no conflicts of interest to any persons involved. The appointed Disciplinary Panel shall follow this Constitution’s disciplinary process and shall also take direction from the disciplinary processes of NL&amp;FCGBA and BCGBA.  All complaints and/or grievances are to be put into writing and submitted to the </w:t>
      </w:r>
      <w:r w:rsidR="00297EB6">
        <w:rPr>
          <w:color w:val="000000"/>
        </w:rPr>
        <w:t>Club</w:t>
      </w:r>
      <w:r>
        <w:rPr>
          <w:color w:val="000000"/>
        </w:rPr>
        <w:t xml:space="preserve"> Secretary.  The </w:t>
      </w:r>
      <w:r w:rsidR="00297EB6">
        <w:rPr>
          <w:color w:val="000000"/>
        </w:rPr>
        <w:t>Club</w:t>
      </w:r>
      <w:r>
        <w:rPr>
          <w:color w:val="000000"/>
        </w:rPr>
        <w:t xml:space="preserve"> Secretary will then convene a Disciplinary Panel from three members of the Management Committee, which will be held within 14 days of receipt of the complaint/grievance.  (For further details in respect of the disciplinary process please see Section 7 below).</w:t>
      </w:r>
    </w:p>
    <w:p w14:paraId="108A94AB" w14:textId="77777777" w:rsidR="00DE3771" w:rsidRDefault="00DE3771">
      <w:pPr>
        <w:spacing w:line="360" w:lineRule="auto"/>
        <w:jc w:val="both"/>
      </w:pPr>
    </w:p>
    <w:p w14:paraId="2F761547" w14:textId="77777777" w:rsidR="00DE3771" w:rsidRDefault="00286013">
      <w:pPr>
        <w:numPr>
          <w:ilvl w:val="0"/>
          <w:numId w:val="9"/>
        </w:numPr>
        <w:pBdr>
          <w:top w:val="nil"/>
          <w:left w:val="nil"/>
          <w:bottom w:val="nil"/>
          <w:right w:val="nil"/>
          <w:between w:val="nil"/>
        </w:pBdr>
        <w:spacing w:after="0" w:line="360" w:lineRule="auto"/>
        <w:jc w:val="both"/>
      </w:pPr>
      <w:r>
        <w:rPr>
          <w:b/>
          <w:color w:val="000000"/>
          <w:u w:val="single"/>
        </w:rPr>
        <w:t>Disciplinary and Appeals Procedure</w:t>
      </w:r>
    </w:p>
    <w:p w14:paraId="601AFE43" w14:textId="77777777" w:rsidR="00DE3771" w:rsidRDefault="00DE3771">
      <w:pPr>
        <w:pBdr>
          <w:top w:val="nil"/>
          <w:left w:val="nil"/>
          <w:bottom w:val="nil"/>
          <w:right w:val="nil"/>
          <w:between w:val="nil"/>
        </w:pBdr>
        <w:spacing w:line="360" w:lineRule="auto"/>
        <w:ind w:left="360" w:hanging="720"/>
        <w:jc w:val="both"/>
        <w:rPr>
          <w:color w:val="000000"/>
        </w:rPr>
      </w:pPr>
    </w:p>
    <w:p w14:paraId="06993665" w14:textId="122F7C59" w:rsidR="00DE3771" w:rsidRDefault="00286013">
      <w:pPr>
        <w:spacing w:line="360" w:lineRule="auto"/>
        <w:jc w:val="both"/>
      </w:pPr>
      <w:r>
        <w:t xml:space="preserve">This procedure may be used to deal with any type of alleged misconduct, considered to bring the game and/or </w:t>
      </w:r>
      <w:r w:rsidR="00297EB6">
        <w:t>Club</w:t>
      </w:r>
      <w:r>
        <w:t>, into disrepute, which occurs at any time or in any place.</w:t>
      </w:r>
    </w:p>
    <w:p w14:paraId="25A00F8D" w14:textId="77777777" w:rsidR="00DE3771" w:rsidRDefault="00286013">
      <w:pPr>
        <w:spacing w:line="360" w:lineRule="auto"/>
        <w:jc w:val="both"/>
      </w:pPr>
      <w:r>
        <w:t>In the circumstance in which an incident occurs, the following steps should be followed:</w:t>
      </w:r>
    </w:p>
    <w:p w14:paraId="66826357" w14:textId="301F8884" w:rsidR="00DE3771" w:rsidRDefault="00286013">
      <w:pPr>
        <w:numPr>
          <w:ilvl w:val="0"/>
          <w:numId w:val="8"/>
        </w:numPr>
        <w:pBdr>
          <w:top w:val="nil"/>
          <w:left w:val="nil"/>
          <w:bottom w:val="nil"/>
          <w:right w:val="nil"/>
          <w:between w:val="nil"/>
        </w:pBdr>
        <w:spacing w:after="0" w:line="360" w:lineRule="auto"/>
        <w:jc w:val="both"/>
      </w:pPr>
      <w:r>
        <w:rPr>
          <w:color w:val="000000"/>
        </w:rPr>
        <w:lastRenderedPageBreak/>
        <w:t xml:space="preserve">Upon receipt, </w:t>
      </w:r>
      <w:r>
        <w:rPr>
          <w:b/>
          <w:color w:val="000000"/>
        </w:rPr>
        <w:t>in writing</w:t>
      </w:r>
      <w:r>
        <w:rPr>
          <w:color w:val="000000"/>
        </w:rPr>
        <w:t xml:space="preserve">, of a formal complaint or an allegation of misconduct, without delay, the Secretary or designated Official of the </w:t>
      </w:r>
      <w:r w:rsidR="00297EB6">
        <w:rPr>
          <w:color w:val="000000"/>
        </w:rPr>
        <w:t>Club</w:t>
      </w:r>
      <w:r>
        <w:rPr>
          <w:color w:val="000000"/>
        </w:rPr>
        <w:t xml:space="preserve">, shall convene a meeting of three members of the Management Committee, to form a Disciplinary Panel.  The meeting will take place within 14 days of receipt of the complaint/grievance.   </w:t>
      </w:r>
    </w:p>
    <w:p w14:paraId="3329DFEA" w14:textId="77777777" w:rsidR="00DE3771" w:rsidRDefault="00DE3771">
      <w:pPr>
        <w:pBdr>
          <w:top w:val="nil"/>
          <w:left w:val="nil"/>
          <w:bottom w:val="nil"/>
          <w:right w:val="nil"/>
          <w:between w:val="nil"/>
        </w:pBdr>
        <w:spacing w:after="0" w:line="360" w:lineRule="auto"/>
        <w:ind w:left="720" w:hanging="720"/>
        <w:jc w:val="both"/>
        <w:rPr>
          <w:color w:val="000000"/>
        </w:rPr>
      </w:pPr>
    </w:p>
    <w:p w14:paraId="687FEFA5"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In addition to the three members of the Disciplinary Panel, a further designated person shall be present at the meeting whose prime duty will be to record the proceedings.  No person involved in the complaint/alleged offence, or with connections with the complainant(s)/alleged offender(s) or witnesses shall sit on the Disciplinary Panel.  </w:t>
      </w:r>
    </w:p>
    <w:p w14:paraId="0F196C67" w14:textId="77777777" w:rsidR="00DE3771" w:rsidRDefault="00DE3771">
      <w:pPr>
        <w:pBdr>
          <w:top w:val="nil"/>
          <w:left w:val="nil"/>
          <w:bottom w:val="nil"/>
          <w:right w:val="nil"/>
          <w:between w:val="nil"/>
        </w:pBdr>
        <w:spacing w:after="0"/>
        <w:ind w:left="720" w:hanging="720"/>
        <w:rPr>
          <w:color w:val="000000"/>
        </w:rPr>
      </w:pPr>
    </w:p>
    <w:p w14:paraId="5D606EA1"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Both the complainant(s) and the alleged offender(s) shall be afforded the opportunity to attend the hearing personally and/or submit a written statement(s).  This should be made in writing, sent by recorded delivery and allowing for receipt to be made at least </w:t>
      </w:r>
      <w:r>
        <w:t>7</w:t>
      </w:r>
      <w:r>
        <w:rPr>
          <w:color w:val="000000"/>
        </w:rPr>
        <w:t xml:space="preserve"> days prior to the case being heard.  The notification of the alleged offender(s) should also include a copy of the statement outlining the allegation and stating the time, date and place of the hearing.  </w:t>
      </w:r>
    </w:p>
    <w:p w14:paraId="5780EDB4" w14:textId="77777777" w:rsidR="00DE3771" w:rsidRDefault="00DE3771">
      <w:pPr>
        <w:pBdr>
          <w:top w:val="nil"/>
          <w:left w:val="nil"/>
          <w:bottom w:val="nil"/>
          <w:right w:val="nil"/>
          <w:between w:val="nil"/>
        </w:pBdr>
        <w:spacing w:after="0"/>
        <w:ind w:left="720" w:hanging="720"/>
        <w:rPr>
          <w:color w:val="000000"/>
        </w:rPr>
      </w:pPr>
    </w:p>
    <w:p w14:paraId="082BFCB8"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Both complainant(s) and the alleged offender(s) shall be afforded the opportunity to submit evidence and call witnesses to support their case and character.  The Disciplinary Panel also have the right to call independent witnesses should they consider this appropriate.  </w:t>
      </w:r>
    </w:p>
    <w:p w14:paraId="1A8AC8A8" w14:textId="77777777" w:rsidR="00DE3771" w:rsidRDefault="00DE3771">
      <w:pPr>
        <w:pBdr>
          <w:top w:val="nil"/>
          <w:left w:val="nil"/>
          <w:bottom w:val="nil"/>
          <w:right w:val="nil"/>
          <w:between w:val="nil"/>
        </w:pBdr>
        <w:spacing w:after="0"/>
        <w:ind w:left="720" w:hanging="720"/>
        <w:rPr>
          <w:color w:val="000000"/>
        </w:rPr>
      </w:pPr>
    </w:p>
    <w:p w14:paraId="59409625" w14:textId="77777777" w:rsidR="00DE3771" w:rsidRDefault="00286013">
      <w:pPr>
        <w:numPr>
          <w:ilvl w:val="0"/>
          <w:numId w:val="8"/>
        </w:numPr>
        <w:pBdr>
          <w:top w:val="nil"/>
          <w:left w:val="nil"/>
          <w:bottom w:val="nil"/>
          <w:right w:val="nil"/>
          <w:between w:val="nil"/>
        </w:pBdr>
        <w:spacing w:after="0" w:line="360" w:lineRule="auto"/>
        <w:jc w:val="both"/>
      </w:pPr>
      <w:r>
        <w:rPr>
          <w:color w:val="000000"/>
        </w:rPr>
        <w:t>Where a representative(s) attends, they shall be called to present their evidence and advised that they may be subject to cross examination and recall.  Appellants, witnesses and representative(s) will only be present at the appeal at the time their evidence is being presented and will not be allowed in the hearing either before or after presenting their evidence unless specifically called for.</w:t>
      </w:r>
    </w:p>
    <w:p w14:paraId="1DCCDD5D" w14:textId="77777777" w:rsidR="00DE3771" w:rsidRDefault="00DE3771">
      <w:pPr>
        <w:pBdr>
          <w:top w:val="nil"/>
          <w:left w:val="nil"/>
          <w:bottom w:val="nil"/>
          <w:right w:val="nil"/>
          <w:between w:val="nil"/>
        </w:pBdr>
        <w:spacing w:after="0"/>
        <w:ind w:left="720" w:hanging="720"/>
        <w:rPr>
          <w:color w:val="000000"/>
        </w:rPr>
      </w:pPr>
    </w:p>
    <w:p w14:paraId="5754FD0B" w14:textId="77777777" w:rsidR="00DE3771" w:rsidRDefault="00286013">
      <w:pPr>
        <w:numPr>
          <w:ilvl w:val="0"/>
          <w:numId w:val="8"/>
        </w:numPr>
        <w:pBdr>
          <w:top w:val="nil"/>
          <w:left w:val="nil"/>
          <w:bottom w:val="nil"/>
          <w:right w:val="nil"/>
          <w:between w:val="nil"/>
        </w:pBdr>
        <w:spacing w:after="0" w:line="360" w:lineRule="auto"/>
        <w:jc w:val="both"/>
      </w:pPr>
      <w:r>
        <w:rPr>
          <w:color w:val="000000"/>
        </w:rPr>
        <w:t>In the case of an appeal, new witnesses may be called upon, or fresh evidence submitted at any point in the chain of appeal.  In the event of either party wishing to introduce fresh evidence, the other party and the Disciplinary Panel hearing the appeal shall be notified and furnished with a copy of such evidence prior to the hearing.</w:t>
      </w:r>
    </w:p>
    <w:p w14:paraId="727C7B0A" w14:textId="77777777" w:rsidR="00DE3771" w:rsidRDefault="00DE3771">
      <w:pPr>
        <w:pBdr>
          <w:top w:val="nil"/>
          <w:left w:val="nil"/>
          <w:bottom w:val="nil"/>
          <w:right w:val="nil"/>
          <w:between w:val="nil"/>
        </w:pBdr>
        <w:spacing w:after="0"/>
        <w:ind w:left="720" w:hanging="720"/>
        <w:rPr>
          <w:color w:val="000000"/>
        </w:rPr>
      </w:pPr>
    </w:p>
    <w:p w14:paraId="2C892BFD"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Prior to any hearing, copies of all pertinent documents and signed statements should be supplied to every member of the appointed </w:t>
      </w:r>
      <w:r>
        <w:t>D</w:t>
      </w:r>
      <w:r>
        <w:rPr>
          <w:color w:val="000000"/>
        </w:rPr>
        <w:t xml:space="preserve">isciplinary </w:t>
      </w:r>
      <w:r>
        <w:t>Panel</w:t>
      </w:r>
      <w:r>
        <w:rPr>
          <w:color w:val="000000"/>
        </w:rPr>
        <w:t>.</w:t>
      </w:r>
    </w:p>
    <w:p w14:paraId="25695E68" w14:textId="77777777" w:rsidR="00DE3771" w:rsidRDefault="00DE3771">
      <w:pPr>
        <w:pBdr>
          <w:top w:val="nil"/>
          <w:left w:val="nil"/>
          <w:bottom w:val="nil"/>
          <w:right w:val="nil"/>
          <w:between w:val="nil"/>
        </w:pBdr>
        <w:spacing w:after="0"/>
        <w:ind w:left="720" w:hanging="720"/>
        <w:rPr>
          <w:color w:val="000000"/>
        </w:rPr>
      </w:pPr>
    </w:p>
    <w:p w14:paraId="565778EC"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A verdict will be reached, preferably by consensus.  If consensus cannot be achieved, the verdict to be decided on a majority vote.  The major factors which decided the final decision </w:t>
      </w:r>
      <w:r>
        <w:t>will</w:t>
      </w:r>
      <w:r>
        <w:rPr>
          <w:color w:val="000000"/>
        </w:rPr>
        <w:t xml:space="preserve"> be agreed and recorded.</w:t>
      </w:r>
    </w:p>
    <w:p w14:paraId="74C6D7F6" w14:textId="77777777" w:rsidR="00DE3771" w:rsidRDefault="00DE3771">
      <w:pPr>
        <w:pBdr>
          <w:top w:val="nil"/>
          <w:left w:val="nil"/>
          <w:bottom w:val="nil"/>
          <w:right w:val="nil"/>
          <w:between w:val="nil"/>
        </w:pBdr>
        <w:spacing w:after="0"/>
        <w:ind w:left="720" w:hanging="720"/>
        <w:rPr>
          <w:color w:val="000000"/>
        </w:rPr>
      </w:pPr>
    </w:p>
    <w:p w14:paraId="0B57FD98" w14:textId="77777777" w:rsidR="00DE3771" w:rsidRDefault="00286013">
      <w:pPr>
        <w:numPr>
          <w:ilvl w:val="0"/>
          <w:numId w:val="8"/>
        </w:numPr>
        <w:pBdr>
          <w:top w:val="nil"/>
          <w:left w:val="nil"/>
          <w:bottom w:val="nil"/>
          <w:right w:val="nil"/>
          <w:between w:val="nil"/>
        </w:pBdr>
        <w:spacing w:after="0" w:line="360" w:lineRule="auto"/>
        <w:jc w:val="both"/>
      </w:pPr>
      <w:r>
        <w:rPr>
          <w:color w:val="000000"/>
        </w:rPr>
        <w:t>All relevant antecedents and precedents should then be considered.</w:t>
      </w:r>
    </w:p>
    <w:p w14:paraId="49A86232" w14:textId="77777777" w:rsidR="00DE3771" w:rsidRDefault="00DE3771">
      <w:pPr>
        <w:pBdr>
          <w:top w:val="nil"/>
          <w:left w:val="nil"/>
          <w:bottom w:val="nil"/>
          <w:right w:val="nil"/>
          <w:between w:val="nil"/>
        </w:pBdr>
        <w:spacing w:after="0"/>
        <w:ind w:left="720" w:hanging="720"/>
        <w:rPr>
          <w:color w:val="000000"/>
        </w:rPr>
      </w:pPr>
    </w:p>
    <w:p w14:paraId="5BCBF7EC"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The members of the Disciplinary Panel should then agree the exact wording of the verdict to be delivered.  </w:t>
      </w:r>
    </w:p>
    <w:p w14:paraId="3AF2F7D2" w14:textId="77777777" w:rsidR="00DE3771" w:rsidRDefault="00DE3771">
      <w:pPr>
        <w:pBdr>
          <w:top w:val="nil"/>
          <w:left w:val="nil"/>
          <w:bottom w:val="nil"/>
          <w:right w:val="nil"/>
          <w:between w:val="nil"/>
        </w:pBdr>
        <w:spacing w:after="0"/>
        <w:ind w:left="720" w:hanging="720"/>
        <w:rPr>
          <w:color w:val="000000"/>
        </w:rPr>
      </w:pPr>
    </w:p>
    <w:p w14:paraId="1619FA06"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When it is considered possible to announce the verdict immediately after the hearing, announcement shall be made to the complainant(s) and the alleged offender(s) separately by reading the statement agreed. </w:t>
      </w:r>
    </w:p>
    <w:p w14:paraId="7D997DA3" w14:textId="77777777" w:rsidR="00DE3771" w:rsidRDefault="00DE3771">
      <w:pPr>
        <w:pBdr>
          <w:top w:val="nil"/>
          <w:left w:val="nil"/>
          <w:bottom w:val="nil"/>
          <w:right w:val="nil"/>
          <w:between w:val="nil"/>
        </w:pBdr>
        <w:spacing w:after="0"/>
        <w:ind w:left="720" w:hanging="720"/>
        <w:rPr>
          <w:color w:val="000000"/>
        </w:rPr>
      </w:pPr>
    </w:p>
    <w:p w14:paraId="0475BEAB"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In any event, within seven days after the hearing, the verdict to be forwarded in writing, sent by recorded delivery, to both complainant(s) and the alleged offender(s).  Inform the appropriate party of their rights to appeal and to whom the appeal must be made.  </w:t>
      </w:r>
    </w:p>
    <w:p w14:paraId="342061B1" w14:textId="77777777" w:rsidR="00DE3771" w:rsidRDefault="00DE3771">
      <w:pPr>
        <w:pBdr>
          <w:top w:val="nil"/>
          <w:left w:val="nil"/>
          <w:bottom w:val="nil"/>
          <w:right w:val="nil"/>
          <w:between w:val="nil"/>
        </w:pBdr>
        <w:spacing w:after="0"/>
        <w:ind w:left="720" w:hanging="720"/>
        <w:rPr>
          <w:color w:val="000000"/>
        </w:rPr>
      </w:pPr>
    </w:p>
    <w:p w14:paraId="59508649" w14:textId="77777777" w:rsidR="00DE3771" w:rsidRDefault="00286013">
      <w:pPr>
        <w:numPr>
          <w:ilvl w:val="0"/>
          <w:numId w:val="8"/>
        </w:numPr>
        <w:pBdr>
          <w:top w:val="nil"/>
          <w:left w:val="nil"/>
          <w:bottom w:val="nil"/>
          <w:right w:val="nil"/>
          <w:between w:val="nil"/>
        </w:pBdr>
        <w:spacing w:after="0" w:line="360" w:lineRule="auto"/>
        <w:jc w:val="both"/>
      </w:pPr>
      <w:r>
        <w:rPr>
          <w:color w:val="000000"/>
        </w:rPr>
        <w:t xml:space="preserve">If the verdict involves a term of suspension, it shall commence 21 days after the hearing unless an appeal has been made.  If that appeal shall subsequently fail, the term of the suspension will commence 21 days after the appeal hearing, unless a further appeal is made to the next higher level of administration.  This guideline may be disregarded in instances where the disciplinary body considers that the seriousness of the offence requires immediate suspension.  </w:t>
      </w:r>
    </w:p>
    <w:p w14:paraId="013C8733" w14:textId="77777777" w:rsidR="00DE3771" w:rsidRDefault="00DE3771">
      <w:pPr>
        <w:pBdr>
          <w:top w:val="nil"/>
          <w:left w:val="nil"/>
          <w:bottom w:val="nil"/>
          <w:right w:val="nil"/>
          <w:between w:val="nil"/>
        </w:pBdr>
        <w:spacing w:after="0"/>
        <w:ind w:left="720" w:hanging="720"/>
        <w:rPr>
          <w:color w:val="000000"/>
        </w:rPr>
      </w:pPr>
    </w:p>
    <w:p w14:paraId="0A1B597E" w14:textId="77777777" w:rsidR="00DE3771" w:rsidRDefault="00286013">
      <w:pPr>
        <w:numPr>
          <w:ilvl w:val="0"/>
          <w:numId w:val="8"/>
        </w:numPr>
        <w:pBdr>
          <w:top w:val="nil"/>
          <w:left w:val="nil"/>
          <w:bottom w:val="nil"/>
          <w:right w:val="nil"/>
          <w:between w:val="nil"/>
        </w:pBdr>
        <w:spacing w:after="0" w:line="360" w:lineRule="auto"/>
        <w:jc w:val="both"/>
      </w:pPr>
      <w:r>
        <w:rPr>
          <w:color w:val="000000"/>
        </w:rPr>
        <w:t>Both the complainant(s) and the alleged offender(s) shall have the right to appeal.  Notice of the appeal to be made in writing within 21 days of the hearing, in accordance with the Bye Laws of the BCGBA.</w:t>
      </w:r>
    </w:p>
    <w:p w14:paraId="5644DF76" w14:textId="77777777" w:rsidR="00DE3771" w:rsidRDefault="00DE3771">
      <w:pPr>
        <w:pBdr>
          <w:top w:val="nil"/>
          <w:left w:val="nil"/>
          <w:bottom w:val="nil"/>
          <w:right w:val="nil"/>
          <w:between w:val="nil"/>
        </w:pBdr>
        <w:spacing w:after="0"/>
        <w:rPr>
          <w:color w:val="000000"/>
        </w:rPr>
      </w:pPr>
    </w:p>
    <w:p w14:paraId="2B3D890C" w14:textId="2D4E1945" w:rsidR="00DE3771" w:rsidRDefault="00286013">
      <w:pPr>
        <w:numPr>
          <w:ilvl w:val="0"/>
          <w:numId w:val="8"/>
        </w:numPr>
        <w:pBdr>
          <w:top w:val="nil"/>
          <w:left w:val="nil"/>
          <w:bottom w:val="nil"/>
          <w:right w:val="nil"/>
          <w:between w:val="nil"/>
        </w:pBdr>
        <w:spacing w:after="0" w:line="360" w:lineRule="auto"/>
        <w:jc w:val="both"/>
      </w:pPr>
      <w:r>
        <w:rPr>
          <w:color w:val="000000"/>
        </w:rPr>
        <w:t>Appeals against any decision reached by the Disciplinary Panel must be heard by three newly appointment members of a Disciplinary Panel and must not be heard before any member the original Panel who made the prior decision.</w:t>
      </w:r>
    </w:p>
    <w:p w14:paraId="72BF64FA" w14:textId="77777777" w:rsidR="00DE3771" w:rsidRDefault="00DE3771">
      <w:pPr>
        <w:pBdr>
          <w:top w:val="nil"/>
          <w:left w:val="nil"/>
          <w:bottom w:val="nil"/>
          <w:right w:val="nil"/>
          <w:between w:val="nil"/>
        </w:pBdr>
        <w:spacing w:after="0" w:line="360" w:lineRule="auto"/>
        <w:ind w:left="360" w:hanging="720"/>
        <w:jc w:val="both"/>
        <w:rPr>
          <w:color w:val="000000"/>
        </w:rPr>
      </w:pPr>
    </w:p>
    <w:p w14:paraId="3391BFEF" w14:textId="2AF1546A" w:rsidR="00DE3771" w:rsidRDefault="00286013">
      <w:pPr>
        <w:numPr>
          <w:ilvl w:val="0"/>
          <w:numId w:val="8"/>
        </w:numPr>
        <w:pBdr>
          <w:top w:val="nil"/>
          <w:left w:val="nil"/>
          <w:bottom w:val="nil"/>
          <w:right w:val="nil"/>
          <w:between w:val="nil"/>
        </w:pBdr>
        <w:spacing w:after="0" w:line="360" w:lineRule="auto"/>
        <w:jc w:val="both"/>
      </w:pPr>
      <w:r>
        <w:rPr>
          <w:color w:val="000000"/>
        </w:rPr>
        <w:t xml:space="preserve">It is the </w:t>
      </w:r>
      <w:r w:rsidR="00297EB6">
        <w:rPr>
          <w:color w:val="000000"/>
        </w:rPr>
        <w:t>Club</w:t>
      </w:r>
      <w:r>
        <w:rPr>
          <w:color w:val="000000"/>
        </w:rPr>
        <w:t xml:space="preserve">’s opinion that any person(s) is innocent until </w:t>
      </w:r>
      <w:r>
        <w:t>guilt</w:t>
      </w:r>
      <w:r>
        <w:rPr>
          <w:color w:val="000000"/>
        </w:rPr>
        <w:t xml:space="preserve"> beyond reasonable doubt is established.  Therefore, the benefit of any doubt will always be given to the alleged offender(s). </w:t>
      </w:r>
    </w:p>
    <w:p w14:paraId="797D0A10" w14:textId="22810E09" w:rsidR="00DE3771" w:rsidRDefault="00DE3771">
      <w:pPr>
        <w:pBdr>
          <w:top w:val="nil"/>
          <w:left w:val="nil"/>
          <w:bottom w:val="nil"/>
          <w:right w:val="nil"/>
          <w:between w:val="nil"/>
        </w:pBdr>
        <w:spacing w:after="0" w:line="360" w:lineRule="auto"/>
        <w:ind w:left="360" w:hanging="720"/>
        <w:jc w:val="both"/>
        <w:rPr>
          <w:color w:val="000000"/>
        </w:rPr>
      </w:pPr>
    </w:p>
    <w:p w14:paraId="4C042CDC" w14:textId="77777777" w:rsidR="007106DF" w:rsidRDefault="007106DF">
      <w:pPr>
        <w:pBdr>
          <w:top w:val="nil"/>
          <w:left w:val="nil"/>
          <w:bottom w:val="nil"/>
          <w:right w:val="nil"/>
          <w:between w:val="nil"/>
        </w:pBdr>
        <w:spacing w:after="0" w:line="360" w:lineRule="auto"/>
        <w:ind w:left="360" w:hanging="720"/>
        <w:jc w:val="both"/>
        <w:rPr>
          <w:color w:val="000000"/>
        </w:rPr>
      </w:pPr>
    </w:p>
    <w:p w14:paraId="4CF80AA3" w14:textId="77777777" w:rsidR="00DE3771" w:rsidRDefault="00286013">
      <w:pPr>
        <w:numPr>
          <w:ilvl w:val="0"/>
          <w:numId w:val="9"/>
        </w:numPr>
        <w:pBdr>
          <w:top w:val="nil"/>
          <w:left w:val="nil"/>
          <w:bottom w:val="nil"/>
          <w:right w:val="nil"/>
          <w:between w:val="nil"/>
        </w:pBdr>
        <w:spacing w:line="360" w:lineRule="auto"/>
        <w:jc w:val="both"/>
      </w:pPr>
      <w:r>
        <w:rPr>
          <w:b/>
          <w:color w:val="000000"/>
          <w:u w:val="single"/>
        </w:rPr>
        <w:t>Finance</w:t>
      </w:r>
    </w:p>
    <w:p w14:paraId="57A949D1" w14:textId="66C5EB5F" w:rsidR="007106DF" w:rsidRDefault="00286013" w:rsidP="007106DF">
      <w:pPr>
        <w:spacing w:line="240" w:lineRule="auto"/>
        <w:jc w:val="both"/>
      </w:pPr>
      <w:r>
        <w:t xml:space="preserve">All </w:t>
      </w:r>
      <w:r w:rsidR="00297EB6">
        <w:t>Club</w:t>
      </w:r>
      <w:r>
        <w:t xml:space="preserve"> monies will be banked in an account held in the name of</w:t>
      </w:r>
      <w:r w:rsidR="00297EB6">
        <w:t xml:space="preserve"> </w:t>
      </w:r>
      <w:r w:rsidR="00297EB6">
        <w:t>***Name of Club***</w:t>
      </w:r>
      <w:r>
        <w:t>.</w:t>
      </w:r>
      <w:r w:rsidR="007106DF">
        <w:t xml:space="preserve"> </w:t>
      </w:r>
      <w:r>
        <w:t xml:space="preserve">The </w:t>
      </w:r>
      <w:r w:rsidR="00297EB6">
        <w:t>Club</w:t>
      </w:r>
      <w:r>
        <w:t xml:space="preserve"> Treasurer will be responsible for the finances of the </w:t>
      </w:r>
      <w:r w:rsidR="00297EB6">
        <w:t>Club</w:t>
      </w:r>
      <w:r>
        <w:t>.</w:t>
      </w:r>
    </w:p>
    <w:p w14:paraId="51865660" w14:textId="77777777" w:rsidR="007106DF" w:rsidRDefault="007106DF" w:rsidP="007106DF">
      <w:pPr>
        <w:spacing w:line="240" w:lineRule="auto"/>
        <w:jc w:val="both"/>
      </w:pPr>
    </w:p>
    <w:p w14:paraId="7545DBDA" w14:textId="50C2A829" w:rsidR="00DE3771" w:rsidRDefault="00286013" w:rsidP="007106DF">
      <w:pPr>
        <w:numPr>
          <w:ilvl w:val="0"/>
          <w:numId w:val="2"/>
        </w:numPr>
        <w:spacing w:line="360" w:lineRule="auto"/>
        <w:jc w:val="both"/>
      </w:pPr>
      <w:r>
        <w:t xml:space="preserve">The financial year of the </w:t>
      </w:r>
      <w:r w:rsidR="00297EB6">
        <w:t>Club</w:t>
      </w:r>
      <w:r>
        <w:t xml:space="preserve"> will end on 31 December.</w:t>
      </w:r>
    </w:p>
    <w:p w14:paraId="206B9E7D" w14:textId="77777777" w:rsidR="007106DF" w:rsidRDefault="007106DF" w:rsidP="007106DF">
      <w:pPr>
        <w:spacing w:line="360" w:lineRule="auto"/>
        <w:ind w:left="360"/>
        <w:jc w:val="both"/>
      </w:pPr>
    </w:p>
    <w:p w14:paraId="4D01F3C9" w14:textId="5062E58B" w:rsidR="00DE3771" w:rsidRDefault="00286013" w:rsidP="007106DF">
      <w:pPr>
        <w:numPr>
          <w:ilvl w:val="0"/>
          <w:numId w:val="2"/>
        </w:numPr>
        <w:spacing w:line="240" w:lineRule="auto"/>
        <w:jc w:val="both"/>
      </w:pPr>
      <w:r>
        <w:t>The Treasurer, at the Annual General Meeting, will present an audited Statement</w:t>
      </w:r>
      <w:r w:rsidR="007106DF">
        <w:t xml:space="preserve"> </w:t>
      </w:r>
      <w:r>
        <w:t>of Annual Accounts.</w:t>
      </w:r>
    </w:p>
    <w:p w14:paraId="7D0CDEE2" w14:textId="77777777" w:rsidR="007106DF" w:rsidRDefault="007106DF" w:rsidP="007106DF">
      <w:pPr>
        <w:spacing w:line="240" w:lineRule="auto"/>
        <w:ind w:left="360"/>
        <w:jc w:val="both"/>
      </w:pPr>
    </w:p>
    <w:p w14:paraId="0E5D8E89" w14:textId="407DA843" w:rsidR="00DE3771" w:rsidRDefault="00286013">
      <w:pPr>
        <w:numPr>
          <w:ilvl w:val="0"/>
          <w:numId w:val="4"/>
        </w:numPr>
        <w:spacing w:line="360" w:lineRule="auto"/>
        <w:jc w:val="both"/>
      </w:pPr>
      <w:r>
        <w:t xml:space="preserve">All cheques drawn against the </w:t>
      </w:r>
      <w:r w:rsidR="00297EB6">
        <w:t>Club</w:t>
      </w:r>
      <w:r>
        <w:t xml:space="preserve"> funds will be dual-signed and hold the signatures of </w:t>
      </w:r>
      <w:r w:rsidR="007106DF">
        <w:t>two from four approved Officers</w:t>
      </w:r>
      <w:r>
        <w:t>.</w:t>
      </w:r>
    </w:p>
    <w:p w14:paraId="3631E840" w14:textId="35C5DC75" w:rsidR="00DE3771" w:rsidRDefault="00DE3771">
      <w:pPr>
        <w:spacing w:line="360" w:lineRule="auto"/>
        <w:jc w:val="both"/>
      </w:pPr>
    </w:p>
    <w:p w14:paraId="33A7A7DB" w14:textId="66B7A02D" w:rsidR="00DE3771" w:rsidRPr="007106DF" w:rsidRDefault="00286013">
      <w:pPr>
        <w:numPr>
          <w:ilvl w:val="0"/>
          <w:numId w:val="9"/>
        </w:numPr>
        <w:pBdr>
          <w:top w:val="nil"/>
          <w:left w:val="nil"/>
          <w:bottom w:val="nil"/>
          <w:right w:val="nil"/>
          <w:between w:val="nil"/>
        </w:pBdr>
        <w:spacing w:line="360" w:lineRule="auto"/>
        <w:jc w:val="both"/>
      </w:pPr>
      <w:r>
        <w:rPr>
          <w:b/>
          <w:color w:val="000000"/>
          <w:u w:val="single"/>
        </w:rPr>
        <w:lastRenderedPageBreak/>
        <w:t>Annual General Meetings/Extraordinary General Meetings</w:t>
      </w:r>
    </w:p>
    <w:p w14:paraId="2D88BB30" w14:textId="77777777" w:rsidR="007106DF" w:rsidRDefault="007106DF" w:rsidP="007106DF">
      <w:pPr>
        <w:pBdr>
          <w:top w:val="nil"/>
          <w:left w:val="nil"/>
          <w:bottom w:val="nil"/>
          <w:right w:val="nil"/>
          <w:between w:val="nil"/>
        </w:pBdr>
        <w:spacing w:line="360" w:lineRule="auto"/>
        <w:ind w:left="360"/>
        <w:jc w:val="both"/>
      </w:pPr>
    </w:p>
    <w:p w14:paraId="41DF56C6" w14:textId="65BEEA39" w:rsidR="00DE3771" w:rsidRDefault="00286013">
      <w:pPr>
        <w:numPr>
          <w:ilvl w:val="0"/>
          <w:numId w:val="11"/>
        </w:numPr>
        <w:spacing w:line="360" w:lineRule="auto"/>
        <w:jc w:val="both"/>
      </w:pPr>
      <w:r>
        <w:t xml:space="preserve">The </w:t>
      </w:r>
      <w:r w:rsidR="00297EB6">
        <w:t>Club</w:t>
      </w:r>
      <w:r>
        <w:t xml:space="preserve"> Secretary will give notice of Annual General Meetings.  No less than 14 clear days’ notice is to be given to all members of the </w:t>
      </w:r>
      <w:r w:rsidR="00297EB6">
        <w:t>Club</w:t>
      </w:r>
      <w:r>
        <w:t>.</w:t>
      </w:r>
    </w:p>
    <w:p w14:paraId="6AB3D2E4" w14:textId="77777777" w:rsidR="007106DF" w:rsidRDefault="007106DF" w:rsidP="007106DF">
      <w:pPr>
        <w:spacing w:line="360" w:lineRule="auto"/>
        <w:jc w:val="both"/>
      </w:pPr>
    </w:p>
    <w:p w14:paraId="0C72C26B" w14:textId="77777777" w:rsidR="00DE3771" w:rsidRDefault="00286013">
      <w:pPr>
        <w:numPr>
          <w:ilvl w:val="0"/>
          <w:numId w:val="6"/>
        </w:numPr>
        <w:spacing w:line="360" w:lineRule="auto"/>
        <w:jc w:val="both"/>
      </w:pPr>
      <w:r>
        <w:t>At the Annual General Meeting a report will be received from officers of the Voluntary Committee and a Statement of audited accounts will be provided.</w:t>
      </w:r>
    </w:p>
    <w:p w14:paraId="29992C9C" w14:textId="77777777" w:rsidR="00DE3771" w:rsidRDefault="00DE3771">
      <w:pPr>
        <w:spacing w:line="360" w:lineRule="auto"/>
        <w:ind w:left="720"/>
        <w:jc w:val="both"/>
      </w:pPr>
    </w:p>
    <w:p w14:paraId="745116D0" w14:textId="74390507" w:rsidR="00DE3771" w:rsidRDefault="00286013">
      <w:pPr>
        <w:numPr>
          <w:ilvl w:val="0"/>
          <w:numId w:val="6"/>
        </w:numPr>
        <w:spacing w:line="360" w:lineRule="auto"/>
        <w:jc w:val="both"/>
      </w:pPr>
      <w:r>
        <w:t xml:space="preserve">Nominations for officers of the Voluntary </w:t>
      </w:r>
      <w:r w:rsidR="007106DF">
        <w:t xml:space="preserve">Management </w:t>
      </w:r>
      <w:r>
        <w:t xml:space="preserve">Committee will be sent to the Secretary, prior to the Annual General Meeting.  </w:t>
      </w:r>
    </w:p>
    <w:p w14:paraId="65E527F7" w14:textId="77777777" w:rsidR="00DE3771" w:rsidRDefault="00DE3771">
      <w:pPr>
        <w:spacing w:line="360" w:lineRule="auto"/>
        <w:ind w:left="720"/>
        <w:jc w:val="both"/>
      </w:pPr>
    </w:p>
    <w:p w14:paraId="233B190E" w14:textId="77777777" w:rsidR="00DE3771" w:rsidRDefault="00286013">
      <w:pPr>
        <w:numPr>
          <w:ilvl w:val="0"/>
          <w:numId w:val="6"/>
        </w:numPr>
        <w:spacing w:line="360" w:lineRule="auto"/>
        <w:jc w:val="both"/>
      </w:pPr>
      <w:r>
        <w:t>Elections of officers are to take place at the Annual General Meeting.</w:t>
      </w:r>
    </w:p>
    <w:p w14:paraId="2D3CFE43" w14:textId="77777777" w:rsidR="00DE3771" w:rsidRDefault="00DE3771">
      <w:pPr>
        <w:spacing w:line="360" w:lineRule="auto"/>
        <w:ind w:left="720"/>
        <w:jc w:val="both"/>
      </w:pPr>
    </w:p>
    <w:p w14:paraId="17F31175" w14:textId="2799109B" w:rsidR="00DE3771" w:rsidRDefault="00286013">
      <w:pPr>
        <w:numPr>
          <w:ilvl w:val="0"/>
          <w:numId w:val="6"/>
        </w:numPr>
        <w:spacing w:line="360" w:lineRule="auto"/>
        <w:jc w:val="both"/>
      </w:pPr>
      <w:r>
        <w:t xml:space="preserve">All members of the </w:t>
      </w:r>
      <w:r w:rsidR="00297EB6">
        <w:t>Club</w:t>
      </w:r>
      <w:r>
        <w:t xml:space="preserve"> have the right to vote at the Annual General Meeting.</w:t>
      </w:r>
    </w:p>
    <w:p w14:paraId="62F1630F" w14:textId="77777777" w:rsidR="00DE3771" w:rsidRDefault="00DE3771">
      <w:pPr>
        <w:spacing w:line="360" w:lineRule="auto"/>
        <w:ind w:left="720"/>
        <w:jc w:val="both"/>
      </w:pPr>
    </w:p>
    <w:p w14:paraId="61722112" w14:textId="77777777" w:rsidR="00DE3771" w:rsidRDefault="00286013">
      <w:pPr>
        <w:numPr>
          <w:ilvl w:val="0"/>
          <w:numId w:val="6"/>
        </w:numPr>
        <w:spacing w:line="360" w:lineRule="auto"/>
        <w:jc w:val="both"/>
      </w:pPr>
      <w:r>
        <w:t>The quorum of Annual General Meetings will be 20% of the active membership.</w:t>
      </w:r>
    </w:p>
    <w:p w14:paraId="726B9B95" w14:textId="77777777" w:rsidR="00DE3771" w:rsidRDefault="00DE3771">
      <w:pPr>
        <w:spacing w:line="360" w:lineRule="auto"/>
        <w:ind w:left="720"/>
        <w:jc w:val="both"/>
      </w:pPr>
    </w:p>
    <w:p w14:paraId="253CA07C" w14:textId="77777777" w:rsidR="00DE3771" w:rsidRDefault="00286013">
      <w:pPr>
        <w:numPr>
          <w:ilvl w:val="0"/>
          <w:numId w:val="6"/>
        </w:numPr>
        <w:spacing w:line="360" w:lineRule="auto"/>
        <w:jc w:val="both"/>
      </w:pPr>
      <w:r>
        <w:t>The Voluntary Management Committee has the right to call Extraordinary General Meetings (EGMs) outside the Annual General Meeting.  Procedures for EGMs will be the same as for the Annual General Meeting.</w:t>
      </w:r>
    </w:p>
    <w:p w14:paraId="21E58A8B" w14:textId="77777777" w:rsidR="00DE3771" w:rsidRDefault="00DE3771">
      <w:pPr>
        <w:spacing w:line="360" w:lineRule="auto"/>
        <w:jc w:val="both"/>
      </w:pPr>
    </w:p>
    <w:p w14:paraId="7E00B3A2" w14:textId="77777777" w:rsidR="00DE3771" w:rsidRDefault="00DE3771">
      <w:pPr>
        <w:spacing w:line="360" w:lineRule="auto"/>
        <w:jc w:val="both"/>
      </w:pPr>
    </w:p>
    <w:p w14:paraId="7BF85671" w14:textId="2580FACC" w:rsidR="00DE3771" w:rsidRDefault="00286013">
      <w:pPr>
        <w:numPr>
          <w:ilvl w:val="0"/>
          <w:numId w:val="9"/>
        </w:numPr>
        <w:pBdr>
          <w:top w:val="nil"/>
          <w:left w:val="nil"/>
          <w:bottom w:val="nil"/>
          <w:right w:val="nil"/>
          <w:between w:val="nil"/>
        </w:pBdr>
        <w:spacing w:after="0" w:line="360" w:lineRule="auto"/>
        <w:jc w:val="both"/>
      </w:pPr>
      <w:r>
        <w:rPr>
          <w:b/>
          <w:color w:val="000000"/>
          <w:u w:val="single"/>
        </w:rPr>
        <w:t xml:space="preserve">Dissolution of the </w:t>
      </w:r>
      <w:r w:rsidR="00297EB6">
        <w:rPr>
          <w:b/>
          <w:color w:val="000000"/>
          <w:u w:val="single"/>
        </w:rPr>
        <w:t>Club</w:t>
      </w:r>
    </w:p>
    <w:p w14:paraId="0119325A" w14:textId="77777777" w:rsidR="00DE3771" w:rsidRDefault="00DE3771">
      <w:pPr>
        <w:pBdr>
          <w:top w:val="nil"/>
          <w:left w:val="nil"/>
          <w:bottom w:val="nil"/>
          <w:right w:val="nil"/>
          <w:between w:val="nil"/>
        </w:pBdr>
        <w:spacing w:line="360" w:lineRule="auto"/>
        <w:ind w:left="360" w:hanging="720"/>
        <w:jc w:val="both"/>
        <w:rPr>
          <w:color w:val="000000"/>
        </w:rPr>
      </w:pPr>
    </w:p>
    <w:p w14:paraId="3EAD5F91" w14:textId="2D4E7340" w:rsidR="00DE3771" w:rsidRDefault="00286013">
      <w:pPr>
        <w:spacing w:line="360" w:lineRule="auto"/>
        <w:jc w:val="both"/>
      </w:pPr>
      <w:r>
        <w:t xml:space="preserve">A resolution to dissolve the </w:t>
      </w:r>
      <w:r w:rsidR="00297EB6">
        <w:t>Club</w:t>
      </w:r>
      <w:r>
        <w:t xml:space="preserve"> can only be made and passed at an Annual General Meeting or Extraordinary General Meeting through a majority vote of the membership. If passed, all assets of the </w:t>
      </w:r>
      <w:r w:rsidR="00297EB6">
        <w:t>Club</w:t>
      </w:r>
      <w:r>
        <w:t xml:space="preserve"> will transfer to NL&amp;FCGBA by way of a donation.</w:t>
      </w:r>
    </w:p>
    <w:p w14:paraId="1C381259" w14:textId="77777777" w:rsidR="00DE3771" w:rsidRDefault="00DE3771">
      <w:pPr>
        <w:spacing w:line="360" w:lineRule="auto"/>
        <w:jc w:val="both"/>
      </w:pPr>
    </w:p>
    <w:p w14:paraId="2E24A904" w14:textId="77777777" w:rsidR="00DE3771" w:rsidRDefault="00286013">
      <w:pPr>
        <w:numPr>
          <w:ilvl w:val="0"/>
          <w:numId w:val="9"/>
        </w:numPr>
        <w:pBdr>
          <w:top w:val="nil"/>
          <w:left w:val="nil"/>
          <w:bottom w:val="nil"/>
          <w:right w:val="nil"/>
          <w:between w:val="nil"/>
        </w:pBdr>
        <w:spacing w:line="360" w:lineRule="auto"/>
        <w:jc w:val="both"/>
      </w:pPr>
      <w:r>
        <w:rPr>
          <w:b/>
          <w:color w:val="000000"/>
          <w:u w:val="single"/>
        </w:rPr>
        <w:lastRenderedPageBreak/>
        <w:t>Amendments to the Constitution</w:t>
      </w:r>
    </w:p>
    <w:p w14:paraId="4F74B945" w14:textId="77777777" w:rsidR="00DE3771" w:rsidRDefault="00DE3771">
      <w:pPr>
        <w:spacing w:line="360" w:lineRule="auto"/>
        <w:jc w:val="both"/>
      </w:pPr>
    </w:p>
    <w:p w14:paraId="4BF47C75" w14:textId="77777777" w:rsidR="00DE3771" w:rsidRDefault="00286013">
      <w:pPr>
        <w:spacing w:line="360" w:lineRule="auto"/>
        <w:jc w:val="both"/>
      </w:pPr>
      <w:r>
        <w:t>The constitution will only be amended by a proposal that is passed, by a majority of members that are present and entitled to vote, at an Annual General Meeting or Extraordinary General Meeting.</w:t>
      </w:r>
    </w:p>
    <w:p w14:paraId="7D578006" w14:textId="77777777" w:rsidR="00DE3771" w:rsidRDefault="00DE3771">
      <w:pPr>
        <w:spacing w:line="360" w:lineRule="auto"/>
        <w:jc w:val="both"/>
      </w:pPr>
    </w:p>
    <w:p w14:paraId="20D7591F" w14:textId="77777777" w:rsidR="00DE3771" w:rsidRDefault="00286013">
      <w:pPr>
        <w:numPr>
          <w:ilvl w:val="0"/>
          <w:numId w:val="9"/>
        </w:numPr>
        <w:pBdr>
          <w:top w:val="nil"/>
          <w:left w:val="nil"/>
          <w:bottom w:val="nil"/>
          <w:right w:val="nil"/>
          <w:between w:val="nil"/>
        </w:pBdr>
        <w:spacing w:after="0" w:line="360" w:lineRule="auto"/>
        <w:jc w:val="both"/>
      </w:pPr>
      <w:r>
        <w:rPr>
          <w:b/>
          <w:color w:val="000000"/>
          <w:u w:val="single"/>
        </w:rPr>
        <w:t>Declaration</w:t>
      </w:r>
    </w:p>
    <w:p w14:paraId="0082C651" w14:textId="77777777" w:rsidR="00DE3771" w:rsidRDefault="00DE3771">
      <w:pPr>
        <w:pBdr>
          <w:top w:val="nil"/>
          <w:left w:val="nil"/>
          <w:bottom w:val="nil"/>
          <w:right w:val="nil"/>
          <w:between w:val="nil"/>
        </w:pBdr>
        <w:spacing w:line="360" w:lineRule="auto"/>
        <w:ind w:left="360" w:hanging="720"/>
        <w:jc w:val="both"/>
        <w:rPr>
          <w:color w:val="000000"/>
        </w:rPr>
      </w:pPr>
    </w:p>
    <w:p w14:paraId="33FED2EA" w14:textId="2D04BB73" w:rsidR="00DE3771" w:rsidRDefault="00297EB6">
      <w:pPr>
        <w:spacing w:line="360" w:lineRule="auto"/>
        <w:jc w:val="both"/>
      </w:pPr>
      <w:r>
        <w:t xml:space="preserve">***Name of Club*** </w:t>
      </w:r>
      <w:r w:rsidR="00286013">
        <w:rPr>
          <w:b/>
        </w:rPr>
        <w:t xml:space="preserve"> </w:t>
      </w:r>
      <w:r w:rsidR="00286013">
        <w:t>hereby adopts and accepts this constitution as a current operating guide regulating the actions of members.</w:t>
      </w:r>
    </w:p>
    <w:p w14:paraId="51EE2B68" w14:textId="67E4AC2E" w:rsidR="00DE3771" w:rsidRDefault="00DE3771">
      <w:pPr>
        <w:spacing w:line="360" w:lineRule="auto"/>
        <w:jc w:val="both"/>
      </w:pPr>
    </w:p>
    <w:p w14:paraId="4AAE609D" w14:textId="77777777" w:rsidR="00F671AC" w:rsidRDefault="00F671AC">
      <w:pPr>
        <w:spacing w:line="360" w:lineRule="auto"/>
        <w:jc w:val="both"/>
      </w:pPr>
    </w:p>
    <w:p w14:paraId="3904164D" w14:textId="77777777" w:rsidR="00DE3771" w:rsidRDefault="00286013">
      <w:pPr>
        <w:spacing w:line="360" w:lineRule="auto"/>
        <w:jc w:val="both"/>
      </w:pPr>
      <w:r>
        <w:t>Signed:</w:t>
      </w:r>
      <w:r>
        <w:tab/>
      </w:r>
      <w:r>
        <w:tab/>
        <w:t>………………………………………………………………………………………………</w:t>
      </w:r>
      <w:r>
        <w:tab/>
        <w:t>Date:</w:t>
      </w:r>
      <w:r>
        <w:tab/>
        <w:t>………………………………………</w:t>
      </w:r>
    </w:p>
    <w:p w14:paraId="6CD85E23" w14:textId="77777777" w:rsidR="00DE3771" w:rsidRDefault="00286013">
      <w:pPr>
        <w:spacing w:line="360" w:lineRule="auto"/>
        <w:jc w:val="both"/>
      </w:pPr>
      <w:r>
        <w:t>Name:</w:t>
      </w:r>
      <w:r>
        <w:tab/>
      </w:r>
      <w:r>
        <w:tab/>
        <w:t>………………………………………………………………………………………………</w:t>
      </w:r>
    </w:p>
    <w:p w14:paraId="43A06092" w14:textId="6BD442D3" w:rsidR="00DE3771" w:rsidRDefault="00286013">
      <w:pPr>
        <w:spacing w:line="360" w:lineRule="auto"/>
        <w:jc w:val="both"/>
        <w:rPr>
          <w:b/>
        </w:rPr>
      </w:pPr>
      <w:r>
        <w:rPr>
          <w:b/>
        </w:rPr>
        <w:t>Position Held:</w:t>
      </w:r>
      <w:r>
        <w:rPr>
          <w:b/>
        </w:rPr>
        <w:tab/>
      </w:r>
      <w:r w:rsidR="00297EB6">
        <w:rPr>
          <w:b/>
        </w:rPr>
        <w:t>Club</w:t>
      </w:r>
      <w:r>
        <w:rPr>
          <w:b/>
        </w:rPr>
        <w:t xml:space="preserve"> Chair</w:t>
      </w:r>
      <w:r w:rsidR="00297EB6">
        <w:rPr>
          <w:b/>
        </w:rPr>
        <w:t>person</w:t>
      </w:r>
    </w:p>
    <w:p w14:paraId="4713DE0A" w14:textId="77777777" w:rsidR="00F671AC" w:rsidRDefault="00F671AC">
      <w:pPr>
        <w:spacing w:line="360" w:lineRule="auto"/>
        <w:jc w:val="both"/>
      </w:pPr>
    </w:p>
    <w:p w14:paraId="2EAE183D" w14:textId="77777777" w:rsidR="00F671AC" w:rsidRDefault="00F671AC">
      <w:pPr>
        <w:spacing w:line="360" w:lineRule="auto"/>
        <w:jc w:val="both"/>
      </w:pPr>
    </w:p>
    <w:p w14:paraId="7AA5A49E" w14:textId="603A1114" w:rsidR="00DE3771" w:rsidRDefault="00286013">
      <w:pPr>
        <w:spacing w:line="360" w:lineRule="auto"/>
        <w:jc w:val="both"/>
      </w:pPr>
      <w:r>
        <w:t>Signed:</w:t>
      </w:r>
      <w:r>
        <w:tab/>
      </w:r>
      <w:r>
        <w:tab/>
        <w:t>………………………………………………………………………………………………</w:t>
      </w:r>
      <w:r>
        <w:tab/>
        <w:t>Date:</w:t>
      </w:r>
      <w:r>
        <w:tab/>
        <w:t>………………………………………</w:t>
      </w:r>
    </w:p>
    <w:p w14:paraId="3FA92A99" w14:textId="77777777" w:rsidR="00DE3771" w:rsidRDefault="00286013">
      <w:pPr>
        <w:spacing w:line="360" w:lineRule="auto"/>
        <w:jc w:val="both"/>
      </w:pPr>
      <w:r>
        <w:t>Name:</w:t>
      </w:r>
      <w:r>
        <w:tab/>
      </w:r>
      <w:r>
        <w:tab/>
        <w:t>………………………………………………………………………………………………</w:t>
      </w:r>
    </w:p>
    <w:p w14:paraId="57D40A52" w14:textId="78CD9BD5" w:rsidR="00DE3771" w:rsidRDefault="00286013">
      <w:pPr>
        <w:spacing w:line="360" w:lineRule="auto"/>
        <w:jc w:val="both"/>
        <w:rPr>
          <w:b/>
        </w:rPr>
      </w:pPr>
      <w:r>
        <w:rPr>
          <w:b/>
        </w:rPr>
        <w:t>Position Held:</w:t>
      </w:r>
      <w:r>
        <w:rPr>
          <w:b/>
        </w:rPr>
        <w:tab/>
      </w:r>
      <w:r w:rsidR="00A604C9">
        <w:rPr>
          <w:b/>
        </w:rPr>
        <w:t>Club</w:t>
      </w:r>
      <w:r>
        <w:rPr>
          <w:b/>
        </w:rPr>
        <w:t xml:space="preserve"> Secretary </w:t>
      </w:r>
    </w:p>
    <w:p w14:paraId="7C9CC45A" w14:textId="77777777" w:rsidR="00DE3771" w:rsidRDefault="00DE3771">
      <w:pPr>
        <w:spacing w:line="360" w:lineRule="auto"/>
        <w:jc w:val="both"/>
      </w:pPr>
    </w:p>
    <w:p w14:paraId="2525A55C" w14:textId="77777777" w:rsidR="00DE3771" w:rsidRDefault="00DE3771">
      <w:pPr>
        <w:spacing w:line="360" w:lineRule="auto"/>
        <w:jc w:val="both"/>
      </w:pPr>
    </w:p>
    <w:sectPr w:rsidR="00DE3771">
      <w:headerReference w:type="default" r:id="rId7"/>
      <w:pgSz w:w="11906" w:h="16838"/>
      <w:pgMar w:top="1134" w:right="851" w:bottom="1134" w:left="85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53B06" w14:textId="77777777" w:rsidR="003863C4" w:rsidRDefault="003863C4">
      <w:pPr>
        <w:spacing w:after="0" w:line="240" w:lineRule="auto"/>
      </w:pPr>
      <w:r>
        <w:separator/>
      </w:r>
    </w:p>
  </w:endnote>
  <w:endnote w:type="continuationSeparator" w:id="0">
    <w:p w14:paraId="56395F00" w14:textId="77777777" w:rsidR="003863C4" w:rsidRDefault="003863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625DB8" w14:textId="77777777" w:rsidR="003863C4" w:rsidRDefault="003863C4">
      <w:pPr>
        <w:spacing w:after="0" w:line="240" w:lineRule="auto"/>
      </w:pPr>
      <w:r>
        <w:separator/>
      </w:r>
    </w:p>
  </w:footnote>
  <w:footnote w:type="continuationSeparator" w:id="0">
    <w:p w14:paraId="5047B6DE" w14:textId="77777777" w:rsidR="003863C4" w:rsidRDefault="003863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A6C78" w14:textId="34575F96" w:rsidR="00DE3771" w:rsidRDefault="00DE377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A07C4"/>
    <w:multiLevelType w:val="multilevel"/>
    <w:tmpl w:val="379A85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9D6231E"/>
    <w:multiLevelType w:val="multilevel"/>
    <w:tmpl w:val="EE1C468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37520041"/>
    <w:multiLevelType w:val="multilevel"/>
    <w:tmpl w:val="EA6235F8"/>
    <w:lvl w:ilvl="0">
      <w:start w:val="1"/>
      <w:numFmt w:val="bullet"/>
      <w:lvlText w:val="⮚"/>
      <w:lvlJc w:val="left"/>
      <w:pPr>
        <w:ind w:left="720" w:hanging="360"/>
      </w:pPr>
      <w:rPr>
        <w:rFonts w:ascii="Noto Sans Symbols" w:eastAsia="Noto Sans Symbols" w:hAnsi="Noto Sans Symbols" w:cs="Noto Sans Symbols"/>
      </w:rPr>
    </w:lvl>
    <w:lvl w:ilvl="1">
      <w:start w:val="1"/>
      <w:numFmt w:val="upperRoman"/>
      <w:lvlText w:val="%2."/>
      <w:lvlJc w:val="righ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E517447"/>
    <w:multiLevelType w:val="multilevel"/>
    <w:tmpl w:val="3DBE0A90"/>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4" w15:restartNumberingAfterBreak="0">
    <w:nsid w:val="43834A0E"/>
    <w:multiLevelType w:val="multilevel"/>
    <w:tmpl w:val="9A80C1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8BD45C8"/>
    <w:multiLevelType w:val="multilevel"/>
    <w:tmpl w:val="B8E6E60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51B37427"/>
    <w:multiLevelType w:val="multilevel"/>
    <w:tmpl w:val="AAAAADA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595B334C"/>
    <w:multiLevelType w:val="multilevel"/>
    <w:tmpl w:val="4950FC9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5FFE62BA"/>
    <w:multiLevelType w:val="multilevel"/>
    <w:tmpl w:val="74380740"/>
    <w:lvl w:ilvl="0">
      <w:start w:val="1"/>
      <w:numFmt w:val="bullet"/>
      <w:lvlText w:val="●"/>
      <w:lvlJc w:val="left"/>
      <w:pPr>
        <w:ind w:left="360" w:hanging="360"/>
      </w:pPr>
      <w:rPr>
        <w:rFonts w:ascii="Noto Sans Symbols" w:eastAsia="Noto Sans Symbols" w:hAnsi="Noto Sans Symbols" w:cs="Noto Sans Symbols"/>
      </w:rPr>
    </w:lvl>
    <w:lvl w:ilvl="1">
      <w:start w:val="1"/>
      <w:numFmt w:val="upperRoman"/>
      <w:lvlText w:val="%2."/>
      <w:lvlJc w:val="righ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650E1DD3"/>
    <w:multiLevelType w:val="multilevel"/>
    <w:tmpl w:val="9A7E72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CA237BD"/>
    <w:multiLevelType w:val="multilevel"/>
    <w:tmpl w:val="064E20B6"/>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8"/>
  </w:num>
  <w:num w:numId="2">
    <w:abstractNumId w:val="3"/>
  </w:num>
  <w:num w:numId="3">
    <w:abstractNumId w:val="5"/>
  </w:num>
  <w:num w:numId="4">
    <w:abstractNumId w:val="10"/>
  </w:num>
  <w:num w:numId="5">
    <w:abstractNumId w:val="2"/>
  </w:num>
  <w:num w:numId="6">
    <w:abstractNumId w:val="9"/>
  </w:num>
  <w:num w:numId="7">
    <w:abstractNumId w:val="4"/>
  </w:num>
  <w:num w:numId="8">
    <w:abstractNumId w:val="7"/>
  </w:num>
  <w:num w:numId="9">
    <w:abstractNumId w:val="1"/>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771"/>
    <w:rsid w:val="00286013"/>
    <w:rsid w:val="00297EB6"/>
    <w:rsid w:val="003863C4"/>
    <w:rsid w:val="006572F5"/>
    <w:rsid w:val="006E77AA"/>
    <w:rsid w:val="007106DF"/>
    <w:rsid w:val="008E629C"/>
    <w:rsid w:val="00A604C9"/>
    <w:rsid w:val="00DE3771"/>
    <w:rsid w:val="00F01F6D"/>
    <w:rsid w:val="00F23300"/>
    <w:rsid w:val="00F67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01C0B"/>
  <w15:docId w15:val="{E18A2CBE-8391-42FD-8BBF-EE4676E43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7106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06DF"/>
  </w:style>
  <w:style w:type="paragraph" w:styleId="Footer">
    <w:name w:val="footer"/>
    <w:basedOn w:val="Normal"/>
    <w:link w:val="FooterChar"/>
    <w:uiPriority w:val="99"/>
    <w:unhideWhenUsed/>
    <w:rsid w:val="007106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06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2029</Words>
  <Characters>11568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Steve Clamp</cp:lastModifiedBy>
  <cp:revision>3</cp:revision>
  <dcterms:created xsi:type="dcterms:W3CDTF">2021-11-13T11:50:00Z</dcterms:created>
  <dcterms:modified xsi:type="dcterms:W3CDTF">2021-11-13T12:01:00Z</dcterms:modified>
</cp:coreProperties>
</file>